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E0BE6" w14:textId="77777777" w:rsidR="00CD4089" w:rsidRPr="00557745" w:rsidRDefault="00CD4089" w:rsidP="00CD4089">
      <w:pPr>
        <w:spacing w:line="276" w:lineRule="auto"/>
        <w:ind w:right="-46"/>
        <w:jc w:val="both"/>
        <w:outlineLvl w:val="0"/>
        <w:rPr>
          <w:rFonts w:asciiTheme="majorHAnsi" w:hAnsiTheme="majorHAnsi" w:cs="Calibri"/>
          <w:b/>
          <w:sz w:val="22"/>
          <w:szCs w:val="22"/>
        </w:rPr>
      </w:pPr>
    </w:p>
    <w:p w14:paraId="042A1341" w14:textId="77777777" w:rsidR="0077024A" w:rsidRPr="00965D79" w:rsidRDefault="0077024A" w:rsidP="0077024A">
      <w:pPr>
        <w:spacing w:line="276" w:lineRule="auto"/>
        <w:ind w:right="-46"/>
        <w:jc w:val="both"/>
        <w:rPr>
          <w:rFonts w:asciiTheme="majorHAnsi" w:hAnsiTheme="majorHAnsi" w:cs="Calibri"/>
          <w:b/>
          <w:bCs/>
          <w:sz w:val="22"/>
          <w:szCs w:val="22"/>
        </w:rPr>
      </w:pPr>
      <w:r w:rsidRPr="00965D79">
        <w:rPr>
          <w:rFonts w:asciiTheme="majorHAnsi" w:hAnsiTheme="majorHAnsi" w:cs="Calibri"/>
          <w:b/>
          <w:bCs/>
          <w:sz w:val="22"/>
          <w:szCs w:val="22"/>
        </w:rPr>
        <w:t>MINISTRSTVO ZA ZDRAVJE</w:t>
      </w:r>
    </w:p>
    <w:p w14:paraId="5D314DE6" w14:textId="77777777" w:rsidR="0077024A" w:rsidRPr="00965D79" w:rsidRDefault="0077024A" w:rsidP="0077024A">
      <w:pPr>
        <w:spacing w:line="276" w:lineRule="auto"/>
        <w:ind w:right="-46"/>
        <w:jc w:val="both"/>
        <w:rPr>
          <w:rFonts w:asciiTheme="majorHAnsi" w:hAnsiTheme="majorHAnsi" w:cs="Calibri"/>
          <w:b/>
          <w:bCs/>
          <w:sz w:val="22"/>
          <w:szCs w:val="22"/>
        </w:rPr>
      </w:pPr>
      <w:r w:rsidRPr="00965D79">
        <w:rPr>
          <w:rFonts w:asciiTheme="majorHAnsi" w:hAnsiTheme="majorHAnsi" w:cs="Calibri"/>
          <w:b/>
          <w:bCs/>
          <w:sz w:val="22"/>
          <w:szCs w:val="22"/>
        </w:rPr>
        <w:t>Štefanova ulica 5, 1000 Ljubljana</w:t>
      </w:r>
    </w:p>
    <w:p w14:paraId="47864D9E" w14:textId="77777777" w:rsidR="0077024A" w:rsidRDefault="0077024A" w:rsidP="0077024A">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matična št.:</w:t>
      </w:r>
      <w:r>
        <w:rPr>
          <w:rFonts w:asciiTheme="majorHAnsi" w:hAnsiTheme="majorHAnsi" w:cs="Calibri"/>
          <w:sz w:val="22"/>
          <w:szCs w:val="22"/>
        </w:rPr>
        <w:t xml:space="preserve"> </w:t>
      </w:r>
      <w:r w:rsidRPr="00BD0794">
        <w:rPr>
          <w:rFonts w:asciiTheme="majorHAnsi" w:hAnsiTheme="majorHAnsi" w:cs="Calibri"/>
          <w:sz w:val="22"/>
          <w:szCs w:val="22"/>
        </w:rPr>
        <w:t>5030544000</w:t>
      </w:r>
    </w:p>
    <w:p w14:paraId="065C70CE" w14:textId="77777777" w:rsidR="0077024A" w:rsidRDefault="0077024A" w:rsidP="0077024A">
      <w:pPr>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davčna </w:t>
      </w:r>
      <w:r w:rsidRPr="00557745">
        <w:rPr>
          <w:rFonts w:asciiTheme="majorHAnsi" w:hAnsiTheme="majorHAnsi" w:cs="Calibri"/>
          <w:sz w:val="22"/>
          <w:szCs w:val="22"/>
        </w:rPr>
        <w:t>št.:</w:t>
      </w:r>
      <w:r>
        <w:rPr>
          <w:rFonts w:asciiTheme="majorHAnsi" w:hAnsiTheme="majorHAnsi" w:cs="Calibri"/>
          <w:sz w:val="22"/>
          <w:szCs w:val="22"/>
        </w:rPr>
        <w:t xml:space="preserve"> </w:t>
      </w:r>
      <w:r w:rsidRPr="00BD0794">
        <w:rPr>
          <w:rFonts w:asciiTheme="majorHAnsi" w:hAnsiTheme="majorHAnsi" w:cs="Calibri"/>
          <w:sz w:val="22"/>
          <w:szCs w:val="22"/>
        </w:rPr>
        <w:t>SI 96395265</w:t>
      </w:r>
    </w:p>
    <w:p w14:paraId="2360507A" w14:textId="77777777" w:rsidR="0077024A" w:rsidRDefault="0077024A" w:rsidP="0077024A">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ki </w:t>
      </w:r>
      <w:r>
        <w:rPr>
          <w:rFonts w:asciiTheme="majorHAnsi" w:hAnsiTheme="majorHAnsi" w:cs="Calibri"/>
          <w:sz w:val="22"/>
          <w:szCs w:val="22"/>
        </w:rPr>
        <w:t>ga</w:t>
      </w:r>
      <w:r w:rsidRPr="00557745">
        <w:rPr>
          <w:rFonts w:asciiTheme="majorHAnsi" w:hAnsiTheme="majorHAnsi" w:cs="Calibri"/>
          <w:sz w:val="22"/>
          <w:szCs w:val="22"/>
        </w:rPr>
        <w:t xml:space="preserve"> zastopa</w:t>
      </w:r>
      <w:r>
        <w:rPr>
          <w:rFonts w:asciiTheme="majorHAnsi" w:hAnsiTheme="majorHAnsi" w:cs="Calibri"/>
          <w:sz w:val="22"/>
          <w:szCs w:val="22"/>
        </w:rPr>
        <w:t xml:space="preserve"> .............</w:t>
      </w:r>
    </w:p>
    <w:p w14:paraId="279EF546" w14:textId="77777777" w:rsidR="0077024A" w:rsidRDefault="0077024A" w:rsidP="0077024A">
      <w:pPr>
        <w:spacing w:line="276" w:lineRule="auto"/>
        <w:ind w:right="-46"/>
        <w:jc w:val="both"/>
        <w:rPr>
          <w:rFonts w:asciiTheme="majorHAnsi" w:hAnsiTheme="majorHAnsi" w:cs="Calibri"/>
          <w:sz w:val="22"/>
          <w:szCs w:val="22"/>
        </w:rPr>
      </w:pPr>
    </w:p>
    <w:p w14:paraId="6F4DE4E5" w14:textId="02418BDB" w:rsidR="0077024A" w:rsidRDefault="0077024A" w:rsidP="0077024A">
      <w:pPr>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ter </w:t>
      </w:r>
    </w:p>
    <w:p w14:paraId="485FA207" w14:textId="77777777" w:rsidR="0077024A" w:rsidRDefault="0077024A" w:rsidP="0077024A">
      <w:pPr>
        <w:spacing w:line="276" w:lineRule="auto"/>
        <w:ind w:right="-46"/>
        <w:jc w:val="both"/>
        <w:rPr>
          <w:rFonts w:asciiTheme="majorHAnsi" w:hAnsiTheme="majorHAnsi" w:cs="Calibri"/>
          <w:sz w:val="22"/>
          <w:szCs w:val="22"/>
        </w:rPr>
      </w:pPr>
    </w:p>
    <w:p w14:paraId="05E9508F" w14:textId="77777777"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UNIVERZITETNI KLINIČNI CENTER LJUBLJANA</w:t>
      </w:r>
    </w:p>
    <w:p w14:paraId="1C6C6B7A" w14:textId="15624889"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Zaloška cesta 2</w:t>
      </w:r>
      <w:r>
        <w:rPr>
          <w:rFonts w:asciiTheme="majorHAnsi" w:hAnsiTheme="majorHAnsi" w:cs="Calibri"/>
          <w:b/>
          <w:sz w:val="22"/>
          <w:szCs w:val="22"/>
        </w:rPr>
        <w:t>, 1000 Ljubljana</w:t>
      </w:r>
    </w:p>
    <w:p w14:paraId="429111B3" w14:textId="2986E5C3"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matična št.: </w:t>
      </w:r>
      <w:r w:rsidR="00BA0DD0" w:rsidRPr="00BA0DD0">
        <w:rPr>
          <w:rFonts w:asciiTheme="majorHAnsi" w:hAnsiTheme="majorHAnsi" w:cs="Calibri"/>
          <w:sz w:val="22"/>
          <w:szCs w:val="22"/>
        </w:rPr>
        <w:t>5057272000</w:t>
      </w:r>
    </w:p>
    <w:p w14:paraId="5260E28F" w14:textId="3E1DC678" w:rsidR="00CD4089" w:rsidRPr="00557745" w:rsidRDefault="00965D79" w:rsidP="00CD4089">
      <w:pPr>
        <w:spacing w:line="276" w:lineRule="auto"/>
        <w:ind w:right="-46"/>
        <w:jc w:val="both"/>
        <w:rPr>
          <w:rFonts w:asciiTheme="majorHAnsi" w:hAnsiTheme="majorHAnsi" w:cs="Calibri"/>
          <w:sz w:val="22"/>
          <w:szCs w:val="22"/>
        </w:rPr>
      </w:pPr>
      <w:r>
        <w:rPr>
          <w:rFonts w:asciiTheme="majorHAnsi" w:hAnsiTheme="majorHAnsi" w:cs="Calibri"/>
          <w:sz w:val="22"/>
          <w:szCs w:val="22"/>
        </w:rPr>
        <w:t>davčna</w:t>
      </w:r>
      <w:r w:rsidRPr="00557745">
        <w:rPr>
          <w:rFonts w:asciiTheme="majorHAnsi" w:hAnsiTheme="majorHAnsi" w:cs="Calibri"/>
          <w:sz w:val="22"/>
          <w:szCs w:val="22"/>
        </w:rPr>
        <w:t xml:space="preserve"> št.: </w:t>
      </w:r>
      <w:r w:rsidR="00CD4089" w:rsidRPr="00557745">
        <w:rPr>
          <w:rFonts w:asciiTheme="majorHAnsi" w:hAnsiTheme="majorHAnsi" w:cs="Calibri"/>
          <w:sz w:val="22"/>
          <w:szCs w:val="22"/>
        </w:rPr>
        <w:t xml:space="preserve">SI </w:t>
      </w:r>
      <w:r w:rsidR="00BA0DD0" w:rsidRPr="00BA0DD0">
        <w:rPr>
          <w:rFonts w:asciiTheme="majorHAnsi" w:hAnsiTheme="majorHAnsi" w:cs="Calibri"/>
          <w:sz w:val="22"/>
          <w:szCs w:val="22"/>
        </w:rPr>
        <w:t>52111776</w:t>
      </w:r>
    </w:p>
    <w:p w14:paraId="69E05C51" w14:textId="4E68289A"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ki jo zastopa </w:t>
      </w:r>
      <w:r w:rsidR="00BA0DD0">
        <w:rPr>
          <w:rFonts w:asciiTheme="majorHAnsi" w:hAnsiTheme="majorHAnsi" w:cs="Calibri"/>
          <w:sz w:val="22"/>
          <w:szCs w:val="22"/>
        </w:rPr>
        <w:t>generalni direktor doc. dr. Marko Jug, dr. med.</w:t>
      </w:r>
    </w:p>
    <w:p w14:paraId="2D98D9A9" w14:textId="77777777" w:rsidR="00965D79" w:rsidRDefault="00965D79" w:rsidP="00CD4089">
      <w:pPr>
        <w:spacing w:line="276" w:lineRule="auto"/>
        <w:ind w:right="-46"/>
        <w:jc w:val="both"/>
        <w:rPr>
          <w:rFonts w:asciiTheme="majorHAnsi" w:hAnsiTheme="majorHAnsi" w:cs="Calibri"/>
          <w:sz w:val="22"/>
          <w:szCs w:val="22"/>
        </w:rPr>
      </w:pPr>
    </w:p>
    <w:p w14:paraId="5F427D7E" w14:textId="13869899"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(v nadaljevanju </w:t>
      </w:r>
      <w:r w:rsidR="006D2E62">
        <w:rPr>
          <w:rFonts w:asciiTheme="majorHAnsi" w:hAnsiTheme="majorHAnsi" w:cs="Calibri"/>
          <w:sz w:val="22"/>
          <w:szCs w:val="22"/>
        </w:rPr>
        <w:t xml:space="preserve">skupaj </w:t>
      </w:r>
      <w:r w:rsidRPr="00557745">
        <w:rPr>
          <w:rFonts w:asciiTheme="majorHAnsi" w:hAnsiTheme="majorHAnsi" w:cs="Calibri"/>
          <w:sz w:val="22"/>
          <w:szCs w:val="22"/>
        </w:rPr>
        <w:t>»</w:t>
      </w:r>
      <w:r w:rsidRPr="00557745">
        <w:rPr>
          <w:rFonts w:asciiTheme="majorHAnsi" w:hAnsiTheme="majorHAnsi" w:cs="Calibri"/>
          <w:b/>
          <w:bCs/>
          <w:sz w:val="22"/>
          <w:szCs w:val="22"/>
        </w:rPr>
        <w:t>naročnik</w:t>
      </w:r>
      <w:r w:rsidRPr="00557745">
        <w:rPr>
          <w:rFonts w:asciiTheme="majorHAnsi" w:hAnsiTheme="majorHAnsi" w:cs="Calibri"/>
          <w:sz w:val="22"/>
          <w:szCs w:val="22"/>
        </w:rPr>
        <w:t>«)</w:t>
      </w:r>
    </w:p>
    <w:p w14:paraId="14D54476" w14:textId="77777777" w:rsidR="00CD4089" w:rsidRPr="00557745" w:rsidRDefault="00CD4089" w:rsidP="00CD4089">
      <w:pPr>
        <w:spacing w:line="276" w:lineRule="auto"/>
        <w:ind w:right="965"/>
        <w:jc w:val="both"/>
        <w:rPr>
          <w:rFonts w:asciiTheme="majorHAnsi" w:hAnsiTheme="majorHAnsi" w:cs="Calibri"/>
          <w:b/>
          <w:sz w:val="22"/>
          <w:szCs w:val="22"/>
        </w:rPr>
      </w:pPr>
    </w:p>
    <w:p w14:paraId="4609C0D8" w14:textId="77777777" w:rsidR="00CD4089" w:rsidRPr="00557745" w:rsidRDefault="00CD4089" w:rsidP="00CD4089">
      <w:pPr>
        <w:spacing w:line="276" w:lineRule="auto"/>
        <w:ind w:right="965"/>
        <w:jc w:val="both"/>
        <w:rPr>
          <w:rFonts w:asciiTheme="majorHAnsi" w:hAnsiTheme="majorHAnsi" w:cs="Calibri"/>
          <w:b/>
          <w:sz w:val="22"/>
          <w:szCs w:val="22"/>
        </w:rPr>
      </w:pPr>
    </w:p>
    <w:p w14:paraId="7F37E9B2" w14:textId="77777777" w:rsidR="00CD4089" w:rsidRPr="00557745" w:rsidRDefault="00CD4089" w:rsidP="00CD4089">
      <w:pPr>
        <w:spacing w:line="276" w:lineRule="auto"/>
        <w:ind w:right="965"/>
        <w:jc w:val="both"/>
        <w:rPr>
          <w:rFonts w:asciiTheme="majorHAnsi" w:hAnsiTheme="majorHAnsi" w:cs="Calibri"/>
          <w:sz w:val="22"/>
          <w:szCs w:val="22"/>
        </w:rPr>
      </w:pPr>
      <w:r w:rsidRPr="00557745">
        <w:rPr>
          <w:rFonts w:asciiTheme="majorHAnsi" w:hAnsiTheme="majorHAnsi" w:cs="Calibri"/>
          <w:sz w:val="22"/>
          <w:szCs w:val="22"/>
        </w:rPr>
        <w:t>in</w:t>
      </w:r>
    </w:p>
    <w:p w14:paraId="1F0D5098" w14:textId="77777777" w:rsidR="00CD4089" w:rsidRDefault="00CD4089" w:rsidP="00CD4089">
      <w:pPr>
        <w:spacing w:line="276" w:lineRule="auto"/>
        <w:rPr>
          <w:rFonts w:asciiTheme="majorHAnsi" w:hAnsiTheme="majorHAnsi" w:cs="Calibri"/>
          <w:b/>
          <w:sz w:val="22"/>
          <w:szCs w:val="22"/>
        </w:rPr>
      </w:pPr>
    </w:p>
    <w:p w14:paraId="7D2CA73D" w14:textId="77777777" w:rsidR="00965D79" w:rsidRPr="00557745" w:rsidRDefault="00965D79" w:rsidP="00CD4089">
      <w:pPr>
        <w:spacing w:line="276" w:lineRule="auto"/>
        <w:rPr>
          <w:rFonts w:asciiTheme="majorHAnsi" w:hAnsiTheme="majorHAnsi" w:cs="Calibri"/>
          <w:b/>
          <w:sz w:val="22"/>
          <w:szCs w:val="22"/>
        </w:rPr>
      </w:pPr>
    </w:p>
    <w:p w14:paraId="5FDAC545" w14:textId="4CA93B7F" w:rsidR="00CD4089"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3743BEF3" w14:textId="12045E7A" w:rsidR="00BA0DD0" w:rsidRPr="00557745"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66CECA12"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 xml:space="preserve">Matična številka: .........., </w:t>
      </w:r>
    </w:p>
    <w:p w14:paraId="262B04DC" w14:textId="581F928B"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Davčna številka: ...........</w:t>
      </w:r>
    </w:p>
    <w:p w14:paraId="5B662A1C"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ki ga zastopa ..........</w:t>
      </w:r>
    </w:p>
    <w:p w14:paraId="796A6B3B"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sz w:val="22"/>
          <w:szCs w:val="22"/>
        </w:rPr>
        <w:t>izvajalec</w:t>
      </w:r>
      <w:r w:rsidRPr="00557745">
        <w:rPr>
          <w:rFonts w:asciiTheme="majorHAnsi" w:hAnsiTheme="majorHAnsi" w:cs="Calibri"/>
          <w:sz w:val="22"/>
          <w:szCs w:val="22"/>
        </w:rPr>
        <w:t>«)</w:t>
      </w:r>
    </w:p>
    <w:p w14:paraId="02A0A854" w14:textId="77777777" w:rsidR="00CD4089" w:rsidRPr="00557745" w:rsidRDefault="00CD4089" w:rsidP="00CD4089">
      <w:pPr>
        <w:spacing w:line="276" w:lineRule="auto"/>
        <w:rPr>
          <w:rFonts w:asciiTheme="majorHAnsi" w:hAnsiTheme="majorHAnsi" w:cs="Calibri"/>
          <w:b/>
          <w:sz w:val="22"/>
          <w:szCs w:val="22"/>
        </w:rPr>
      </w:pPr>
    </w:p>
    <w:p w14:paraId="68665596" w14:textId="77777777" w:rsidR="00CD4089" w:rsidRPr="00557745" w:rsidRDefault="00CD4089" w:rsidP="00CD4089">
      <w:pPr>
        <w:spacing w:line="276" w:lineRule="auto"/>
        <w:rPr>
          <w:rFonts w:asciiTheme="majorHAnsi" w:hAnsiTheme="majorHAnsi" w:cs="Calibri"/>
          <w:b/>
          <w:sz w:val="22"/>
          <w:szCs w:val="22"/>
        </w:rPr>
      </w:pPr>
    </w:p>
    <w:p w14:paraId="2869650F"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skleneta</w:t>
      </w:r>
    </w:p>
    <w:p w14:paraId="6E56C797" w14:textId="77777777" w:rsidR="00CD4089" w:rsidRPr="00557745" w:rsidRDefault="00CD4089" w:rsidP="00CD4089">
      <w:pPr>
        <w:spacing w:line="276" w:lineRule="auto"/>
        <w:ind w:right="965"/>
        <w:jc w:val="both"/>
        <w:rPr>
          <w:rFonts w:asciiTheme="majorHAnsi" w:hAnsiTheme="majorHAnsi" w:cs="Calibri"/>
          <w:sz w:val="22"/>
          <w:szCs w:val="22"/>
        </w:rPr>
      </w:pPr>
    </w:p>
    <w:p w14:paraId="6CC1C59B" w14:textId="77777777" w:rsidR="00CD4089" w:rsidRPr="00557745" w:rsidRDefault="00CD4089" w:rsidP="00CD4089">
      <w:pPr>
        <w:spacing w:line="276" w:lineRule="auto"/>
        <w:ind w:right="965"/>
        <w:jc w:val="both"/>
        <w:rPr>
          <w:rFonts w:asciiTheme="majorHAnsi" w:hAnsiTheme="majorHAnsi" w:cs="Calibri"/>
          <w:sz w:val="22"/>
          <w:szCs w:val="22"/>
        </w:rPr>
      </w:pPr>
    </w:p>
    <w:p w14:paraId="66A18D30" w14:textId="77777777" w:rsidR="00277BED" w:rsidRPr="00277BED" w:rsidRDefault="00BA0DD0" w:rsidP="00277BED">
      <w:pPr>
        <w:pStyle w:val="NASLOV40ptGRAY"/>
        <w:spacing w:after="0" w:line="276" w:lineRule="auto"/>
        <w:jc w:val="center"/>
        <w:rPr>
          <w:rFonts w:asciiTheme="majorHAnsi" w:hAnsiTheme="majorHAnsi"/>
          <w:b/>
          <w:bCs/>
          <w:sz w:val="28"/>
          <w:szCs w:val="28"/>
        </w:rPr>
      </w:pPr>
      <w:r w:rsidRPr="00277BED">
        <w:rPr>
          <w:rFonts w:asciiTheme="majorHAnsi" w:hAnsiTheme="majorHAnsi"/>
          <w:b/>
          <w:bCs/>
          <w:color w:val="auto"/>
          <w:sz w:val="28"/>
          <w:szCs w:val="28"/>
        </w:rPr>
        <w:t xml:space="preserve">POGODBO </w:t>
      </w:r>
      <w:r w:rsidR="000A74D8" w:rsidRPr="00277BED">
        <w:rPr>
          <w:rFonts w:asciiTheme="majorHAnsi" w:hAnsiTheme="majorHAnsi"/>
          <w:b/>
          <w:bCs/>
          <w:color w:val="auto"/>
          <w:sz w:val="28"/>
          <w:szCs w:val="28"/>
        </w:rPr>
        <w:t xml:space="preserve">ZA </w:t>
      </w:r>
      <w:r w:rsidR="00277BED" w:rsidRPr="00277BED">
        <w:rPr>
          <w:rFonts w:asciiTheme="majorHAnsi" w:hAnsiTheme="majorHAnsi"/>
          <w:b/>
          <w:bCs/>
          <w:color w:val="auto"/>
          <w:sz w:val="28"/>
          <w:szCs w:val="28"/>
        </w:rPr>
        <w:t xml:space="preserve">IZVEDBO </w:t>
      </w:r>
      <w:r w:rsidR="00277BED" w:rsidRPr="00277BED">
        <w:rPr>
          <w:rFonts w:asciiTheme="majorHAnsi" w:hAnsiTheme="majorHAnsi"/>
          <w:b/>
          <w:bCs/>
          <w:sz w:val="28"/>
          <w:szCs w:val="28"/>
        </w:rPr>
        <w:t xml:space="preserve">MODERNIZACIJE STREŽNIŠKE </w:t>
      </w:r>
    </w:p>
    <w:p w14:paraId="358196FF" w14:textId="77777777" w:rsidR="005D0498" w:rsidRDefault="00277BED" w:rsidP="00277BED">
      <w:pPr>
        <w:pStyle w:val="NASLOV40ptGRAY"/>
        <w:spacing w:after="0" w:line="276" w:lineRule="auto"/>
        <w:jc w:val="center"/>
        <w:rPr>
          <w:rFonts w:asciiTheme="majorHAnsi" w:hAnsiTheme="majorHAnsi"/>
          <w:b/>
          <w:bCs/>
          <w:sz w:val="28"/>
          <w:szCs w:val="28"/>
        </w:rPr>
      </w:pPr>
      <w:r w:rsidRPr="00277BED">
        <w:rPr>
          <w:rFonts w:asciiTheme="majorHAnsi" w:hAnsiTheme="majorHAnsi"/>
          <w:b/>
          <w:bCs/>
          <w:sz w:val="28"/>
          <w:szCs w:val="28"/>
        </w:rPr>
        <w:t xml:space="preserve">IN KOMUNIKACIJSKE OPREME V UKC LJUBLJANA </w:t>
      </w:r>
    </w:p>
    <w:p w14:paraId="38630CCB" w14:textId="7999A8C3" w:rsidR="00E10C24" w:rsidRDefault="00E10C24" w:rsidP="00277BED">
      <w:pPr>
        <w:pStyle w:val="NASLOV40ptGRAY"/>
        <w:spacing w:after="0" w:line="276" w:lineRule="auto"/>
        <w:jc w:val="center"/>
        <w:rPr>
          <w:rFonts w:asciiTheme="majorHAnsi" w:hAnsiTheme="majorHAnsi" w:cs="Calibri"/>
          <w:b/>
          <w:sz w:val="22"/>
          <w:szCs w:val="22"/>
        </w:rPr>
      </w:pPr>
      <w:r>
        <w:rPr>
          <w:rFonts w:asciiTheme="majorHAnsi" w:hAnsiTheme="majorHAnsi"/>
          <w:b/>
          <w:bCs/>
          <w:sz w:val="28"/>
          <w:szCs w:val="28"/>
        </w:rPr>
        <w:t>za sklop ................</w:t>
      </w:r>
    </w:p>
    <w:p w14:paraId="72477A2B" w14:textId="77777777" w:rsidR="005D0498" w:rsidRDefault="005D0498" w:rsidP="005D0498">
      <w:pPr>
        <w:pStyle w:val="NASLOV40ptGRAY"/>
        <w:spacing w:after="0" w:line="276" w:lineRule="auto"/>
        <w:rPr>
          <w:rFonts w:asciiTheme="majorHAnsi" w:hAnsiTheme="majorHAnsi" w:cs="Calibri"/>
          <w:b/>
          <w:sz w:val="22"/>
          <w:szCs w:val="22"/>
        </w:rPr>
      </w:pPr>
    </w:p>
    <w:p w14:paraId="557BD221" w14:textId="77777777" w:rsidR="005D0498" w:rsidRDefault="005D0498">
      <w:pPr>
        <w:rPr>
          <w:rFonts w:asciiTheme="majorHAnsi" w:hAnsiTheme="majorHAnsi" w:cs="Calibri"/>
          <w:b/>
          <w:caps/>
          <w:color w:val="000000"/>
          <w:sz w:val="22"/>
          <w:szCs w:val="22"/>
        </w:rPr>
      </w:pPr>
      <w:r>
        <w:rPr>
          <w:rFonts w:asciiTheme="majorHAnsi" w:hAnsiTheme="majorHAnsi" w:cs="Calibri"/>
          <w:b/>
          <w:sz w:val="22"/>
          <w:szCs w:val="22"/>
        </w:rPr>
        <w:br w:type="page"/>
      </w:r>
    </w:p>
    <w:p w14:paraId="60219C8C" w14:textId="2DADB1E0" w:rsidR="00DF3468" w:rsidRPr="005D0498" w:rsidRDefault="00DF3468" w:rsidP="005D0498">
      <w:pPr>
        <w:pStyle w:val="NASLOV40ptGRAY"/>
        <w:numPr>
          <w:ilvl w:val="0"/>
          <w:numId w:val="34"/>
        </w:numPr>
        <w:spacing w:after="0" w:line="276" w:lineRule="auto"/>
        <w:rPr>
          <w:rFonts w:asciiTheme="majorHAnsi" w:hAnsiTheme="majorHAnsi" w:cs="Calibri"/>
          <w:b/>
          <w:sz w:val="22"/>
          <w:szCs w:val="22"/>
        </w:rPr>
      </w:pPr>
      <w:r w:rsidRPr="00FF3591">
        <w:rPr>
          <w:rFonts w:asciiTheme="majorHAnsi" w:hAnsiTheme="majorHAnsi" w:cs="Calibri"/>
          <w:b/>
          <w:sz w:val="22"/>
          <w:szCs w:val="22"/>
        </w:rPr>
        <w:lastRenderedPageBreak/>
        <w:t>UVODN</w:t>
      </w:r>
      <w:r w:rsidR="00AC0707">
        <w:rPr>
          <w:rFonts w:asciiTheme="majorHAnsi" w:hAnsiTheme="majorHAnsi" w:cs="Calibri"/>
          <w:b/>
          <w:sz w:val="22"/>
          <w:szCs w:val="22"/>
        </w:rPr>
        <w:t>A</w:t>
      </w:r>
      <w:r w:rsidR="00F5152B" w:rsidRPr="00FF3591">
        <w:rPr>
          <w:rFonts w:asciiTheme="majorHAnsi" w:hAnsiTheme="majorHAnsi" w:cs="Calibri"/>
          <w:b/>
          <w:sz w:val="22"/>
          <w:szCs w:val="22"/>
        </w:rPr>
        <w:t xml:space="preserve"> DOLOČB</w:t>
      </w:r>
      <w:r w:rsidR="00AC0707">
        <w:rPr>
          <w:rFonts w:asciiTheme="majorHAnsi" w:hAnsiTheme="majorHAnsi" w:cs="Calibri"/>
          <w:b/>
          <w:sz w:val="22"/>
          <w:szCs w:val="22"/>
        </w:rPr>
        <w:t>A</w:t>
      </w:r>
    </w:p>
    <w:p w14:paraId="047FA38B" w14:textId="77777777" w:rsidR="00DF3468" w:rsidRPr="00557745" w:rsidRDefault="00DF3468"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2FB1C890" w14:textId="77777777" w:rsidR="00F5152B" w:rsidRPr="00557745" w:rsidRDefault="00F5152B" w:rsidP="00835D0E">
      <w:pPr>
        <w:spacing w:line="276" w:lineRule="auto"/>
        <w:ind w:left="360"/>
        <w:jc w:val="center"/>
        <w:rPr>
          <w:rFonts w:asciiTheme="majorHAnsi" w:hAnsiTheme="majorHAnsi" w:cs="Calibri"/>
          <w:sz w:val="22"/>
          <w:szCs w:val="22"/>
        </w:rPr>
      </w:pPr>
      <w:r w:rsidRPr="00557745">
        <w:rPr>
          <w:rFonts w:asciiTheme="majorHAnsi" w:hAnsiTheme="majorHAnsi" w:cs="Calibri"/>
          <w:sz w:val="22"/>
          <w:szCs w:val="22"/>
        </w:rPr>
        <w:t>(Uvodna določba)</w:t>
      </w:r>
    </w:p>
    <w:p w14:paraId="52681793" w14:textId="77777777" w:rsidR="00F5152B" w:rsidRPr="00557745" w:rsidRDefault="00F5152B" w:rsidP="00835D0E">
      <w:pPr>
        <w:spacing w:line="276" w:lineRule="auto"/>
        <w:ind w:left="360"/>
        <w:jc w:val="center"/>
        <w:rPr>
          <w:rFonts w:asciiTheme="majorHAnsi" w:hAnsiTheme="majorHAnsi" w:cs="Calibri"/>
          <w:sz w:val="22"/>
          <w:szCs w:val="22"/>
        </w:rPr>
      </w:pPr>
    </w:p>
    <w:p w14:paraId="7E5D4561" w14:textId="5A042AF3" w:rsidR="00DF3468" w:rsidRPr="0000712F" w:rsidRDefault="00DF3468" w:rsidP="00CD4089">
      <w:pPr>
        <w:spacing w:line="276" w:lineRule="auto"/>
        <w:jc w:val="both"/>
        <w:rPr>
          <w:rFonts w:asciiTheme="majorHAnsi" w:hAnsiTheme="majorHAnsi" w:cs="Arial"/>
          <w:b/>
          <w:bCs/>
          <w:sz w:val="22"/>
          <w:szCs w:val="22"/>
        </w:rPr>
      </w:pPr>
      <w:r w:rsidRPr="00557745">
        <w:rPr>
          <w:rFonts w:asciiTheme="majorHAnsi" w:hAnsiTheme="majorHAnsi" w:cs="Calibri"/>
          <w:sz w:val="22"/>
          <w:szCs w:val="22"/>
        </w:rPr>
        <w:t xml:space="preserve">Pogodbeni stranki uvodoma ugotavljata, da je naročnik </w:t>
      </w:r>
      <w:r w:rsidR="00BA0DD0">
        <w:rPr>
          <w:rFonts w:asciiTheme="majorHAnsi" w:hAnsiTheme="majorHAnsi" w:cs="Calibri"/>
          <w:sz w:val="22"/>
          <w:szCs w:val="22"/>
        </w:rPr>
        <w:t>Univerzitetni klinični center Ljubljana</w:t>
      </w:r>
      <w:r w:rsidRPr="00557745">
        <w:rPr>
          <w:rFonts w:asciiTheme="majorHAnsi" w:hAnsiTheme="majorHAnsi" w:cs="Calibri"/>
          <w:sz w:val="22"/>
          <w:szCs w:val="22"/>
        </w:rPr>
        <w:t xml:space="preserve"> </w:t>
      </w:r>
      <w:r w:rsidR="000A74D8">
        <w:rPr>
          <w:rFonts w:asciiTheme="majorHAnsi" w:hAnsiTheme="majorHAnsi" w:cs="Calibri"/>
          <w:sz w:val="22"/>
          <w:szCs w:val="22"/>
        </w:rPr>
        <w:t xml:space="preserve">v postopku oddaje javnega naročila: </w:t>
      </w:r>
      <w:r w:rsidR="004247D5" w:rsidRPr="00557745">
        <w:rPr>
          <w:rFonts w:asciiTheme="majorHAnsi" w:hAnsiTheme="majorHAnsi" w:cs="Calibri"/>
          <w:sz w:val="22"/>
          <w:szCs w:val="22"/>
        </w:rPr>
        <w:t>»</w:t>
      </w:r>
      <w:r w:rsidR="005D0498" w:rsidRPr="005D0498">
        <w:rPr>
          <w:rFonts w:asciiTheme="majorHAnsi" w:hAnsiTheme="majorHAnsi" w:cs="Arial"/>
          <w:b/>
          <w:bCs/>
          <w:sz w:val="22"/>
          <w:szCs w:val="22"/>
        </w:rPr>
        <w:t>MODERNIZACIJA STREŽNIŠKE IN KOMUNIKACIJSKE OPREME V UKC LJUBLJANA</w:t>
      </w:r>
      <w:r w:rsidR="005B30C9" w:rsidRPr="00557745">
        <w:rPr>
          <w:rFonts w:asciiTheme="majorHAnsi" w:hAnsiTheme="majorHAnsi" w:cs="Calibri"/>
          <w:sz w:val="22"/>
          <w:szCs w:val="22"/>
        </w:rPr>
        <w:t>«</w:t>
      </w:r>
      <w:r w:rsidR="000A74D8">
        <w:rPr>
          <w:rFonts w:asciiTheme="majorHAnsi" w:hAnsiTheme="majorHAnsi" w:cs="Calibri"/>
          <w:sz w:val="22"/>
          <w:szCs w:val="22"/>
        </w:rPr>
        <w:t xml:space="preserve"> z Odločitvijo o oddaji javnega naročila, št. ………, z dne ………….., ki je bila dne ………… objavljena na portalu javnih naročil</w:t>
      </w:r>
      <w:r w:rsidR="0079200E" w:rsidRPr="00557745">
        <w:rPr>
          <w:rFonts w:asciiTheme="majorHAnsi" w:hAnsiTheme="majorHAnsi" w:cs="Calibri"/>
          <w:sz w:val="22"/>
          <w:szCs w:val="22"/>
        </w:rPr>
        <w:t xml:space="preserve"> </w:t>
      </w:r>
      <w:r w:rsidR="00BA0DD0">
        <w:rPr>
          <w:rFonts w:asciiTheme="majorHAnsi" w:hAnsiTheme="majorHAnsi" w:cs="Calibri"/>
          <w:sz w:val="22"/>
          <w:szCs w:val="22"/>
        </w:rPr>
        <w:t>pod oznako</w:t>
      </w:r>
      <w:r w:rsidR="00DD0C0B" w:rsidRPr="00557745">
        <w:rPr>
          <w:rFonts w:asciiTheme="majorHAnsi" w:hAnsiTheme="majorHAnsi" w:cs="Calibri"/>
          <w:sz w:val="22"/>
          <w:szCs w:val="22"/>
        </w:rPr>
        <w:t xml:space="preserve"> </w:t>
      </w:r>
      <w:r w:rsidR="00A53475" w:rsidRPr="00557745">
        <w:rPr>
          <w:rFonts w:asciiTheme="majorHAnsi" w:hAnsiTheme="majorHAnsi" w:cs="Calibri"/>
          <w:sz w:val="22"/>
          <w:szCs w:val="22"/>
        </w:rPr>
        <w:t xml:space="preserve">.........., </w:t>
      </w:r>
      <w:r w:rsidR="007A692E" w:rsidRPr="00557745">
        <w:rPr>
          <w:rFonts w:asciiTheme="majorHAnsi" w:hAnsiTheme="majorHAnsi" w:cs="Calibri"/>
          <w:sz w:val="22"/>
          <w:szCs w:val="22"/>
        </w:rPr>
        <w:t xml:space="preserve"> </w:t>
      </w:r>
      <w:r w:rsidRPr="00557745">
        <w:rPr>
          <w:rFonts w:asciiTheme="majorHAnsi" w:hAnsiTheme="majorHAnsi" w:cs="Calibri"/>
          <w:sz w:val="22"/>
          <w:szCs w:val="22"/>
        </w:rPr>
        <w:t xml:space="preserve">kot </w:t>
      </w:r>
      <w:r w:rsidR="000A74D8">
        <w:rPr>
          <w:rFonts w:asciiTheme="majorHAnsi" w:hAnsiTheme="majorHAnsi" w:cs="Calibri"/>
          <w:sz w:val="22"/>
          <w:szCs w:val="22"/>
        </w:rPr>
        <w:t xml:space="preserve">ekonomsko najugodnejšo </w:t>
      </w:r>
      <w:r w:rsidR="00E10C24">
        <w:rPr>
          <w:rFonts w:asciiTheme="majorHAnsi" w:hAnsiTheme="majorHAnsi" w:cs="Calibri"/>
          <w:sz w:val="22"/>
          <w:szCs w:val="22"/>
        </w:rPr>
        <w:t xml:space="preserve">ponudbo za sklop ................ </w:t>
      </w:r>
      <w:r w:rsidR="000A74D8">
        <w:rPr>
          <w:rFonts w:asciiTheme="majorHAnsi" w:hAnsiTheme="majorHAnsi" w:cs="Calibri"/>
          <w:sz w:val="22"/>
          <w:szCs w:val="22"/>
        </w:rPr>
        <w:t xml:space="preserve">izbral ponudbo </w:t>
      </w:r>
      <w:r w:rsidRPr="00557745">
        <w:rPr>
          <w:rFonts w:asciiTheme="majorHAnsi" w:hAnsiTheme="majorHAnsi" w:cs="Calibri"/>
          <w:sz w:val="22"/>
          <w:szCs w:val="22"/>
        </w:rPr>
        <w:t>izvajalc</w:t>
      </w:r>
      <w:r w:rsidR="000A74D8">
        <w:rPr>
          <w:rFonts w:asciiTheme="majorHAnsi" w:hAnsiTheme="majorHAnsi" w:cs="Calibri"/>
          <w:sz w:val="22"/>
          <w:szCs w:val="22"/>
        </w:rPr>
        <w:t>a</w:t>
      </w:r>
      <w:r w:rsidRPr="00557745">
        <w:rPr>
          <w:rFonts w:asciiTheme="majorHAnsi" w:hAnsiTheme="majorHAnsi" w:cs="Calibri"/>
          <w:sz w:val="22"/>
          <w:szCs w:val="22"/>
        </w:rPr>
        <w:t>.</w:t>
      </w:r>
    </w:p>
    <w:p w14:paraId="5B3B986B" w14:textId="77777777" w:rsidR="00DF3468" w:rsidRPr="00557745" w:rsidRDefault="00DF3468" w:rsidP="005654DA">
      <w:pPr>
        <w:spacing w:line="276" w:lineRule="auto"/>
        <w:rPr>
          <w:rFonts w:asciiTheme="majorHAnsi" w:hAnsiTheme="majorHAnsi" w:cs="Calibri"/>
          <w:b/>
          <w:sz w:val="22"/>
          <w:szCs w:val="22"/>
        </w:rPr>
      </w:pPr>
    </w:p>
    <w:p w14:paraId="18531638" w14:textId="00CB167F" w:rsidR="00C73CB0" w:rsidRPr="00557745" w:rsidRDefault="006B243C"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 xml:space="preserve">PREDMET </w:t>
      </w:r>
      <w:r w:rsidR="00BA0DD0">
        <w:rPr>
          <w:rFonts w:asciiTheme="majorHAnsi" w:hAnsiTheme="majorHAnsi" w:cs="Calibri"/>
          <w:b/>
          <w:sz w:val="22"/>
          <w:szCs w:val="22"/>
        </w:rPr>
        <w:t>POGODBE</w:t>
      </w:r>
    </w:p>
    <w:p w14:paraId="4688118C" w14:textId="77777777" w:rsidR="00C73CB0" w:rsidRPr="00557745" w:rsidRDefault="00C73CB0"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D161254" w14:textId="77777777" w:rsidR="008D24BE"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(Predmet)</w:t>
      </w:r>
    </w:p>
    <w:p w14:paraId="02CA24FE" w14:textId="77777777" w:rsidR="00F5152B" w:rsidRPr="00557745" w:rsidRDefault="00F5152B" w:rsidP="00835D0E">
      <w:pPr>
        <w:spacing w:line="276" w:lineRule="auto"/>
        <w:jc w:val="center"/>
        <w:rPr>
          <w:rFonts w:asciiTheme="majorHAnsi" w:hAnsiTheme="majorHAnsi" w:cs="Calibri"/>
          <w:sz w:val="22"/>
          <w:szCs w:val="22"/>
        </w:rPr>
      </w:pPr>
    </w:p>
    <w:p w14:paraId="45C4869C" w14:textId="18F2C3BA" w:rsidR="004A1A5E" w:rsidRPr="00270BB1" w:rsidRDefault="00BA0DD0" w:rsidP="004A1A5E">
      <w:pPr>
        <w:tabs>
          <w:tab w:val="left" w:pos="10065"/>
        </w:tabs>
        <w:spacing w:line="276" w:lineRule="auto"/>
        <w:ind w:right="-46"/>
        <w:jc w:val="both"/>
        <w:rPr>
          <w:rFonts w:asciiTheme="majorHAnsi" w:hAnsiTheme="majorHAnsi" w:cs="Calibri"/>
          <w:color w:val="EE0000"/>
          <w:sz w:val="22"/>
          <w:szCs w:val="22"/>
        </w:rPr>
      </w:pPr>
      <w:r>
        <w:rPr>
          <w:rFonts w:asciiTheme="majorHAnsi" w:hAnsiTheme="majorHAnsi" w:cs="Calibri"/>
          <w:sz w:val="22"/>
          <w:szCs w:val="22"/>
        </w:rPr>
        <w:t xml:space="preserve">Predmet pogodbe </w:t>
      </w:r>
      <w:r w:rsidR="003E4085">
        <w:rPr>
          <w:rFonts w:asciiTheme="majorHAnsi" w:hAnsiTheme="majorHAnsi" w:cs="Calibri"/>
          <w:sz w:val="22"/>
          <w:szCs w:val="22"/>
        </w:rPr>
        <w:t>je</w:t>
      </w:r>
      <w:r w:rsidR="00C21AB6">
        <w:rPr>
          <w:rFonts w:asciiTheme="majorHAnsi" w:hAnsiTheme="majorHAnsi" w:cs="Calibri"/>
          <w:sz w:val="22"/>
          <w:szCs w:val="22"/>
        </w:rPr>
        <w:t xml:space="preserve"> dobava in montaža strojne opreme za</w:t>
      </w:r>
      <w:r w:rsidR="003E4085">
        <w:rPr>
          <w:rFonts w:asciiTheme="majorHAnsi" w:hAnsiTheme="majorHAnsi" w:cs="Calibri"/>
          <w:sz w:val="22"/>
          <w:szCs w:val="22"/>
        </w:rPr>
        <w:t xml:space="preserve"> izvedb</w:t>
      </w:r>
      <w:r w:rsidR="00C21AB6">
        <w:rPr>
          <w:rFonts w:asciiTheme="majorHAnsi" w:hAnsiTheme="majorHAnsi" w:cs="Calibri"/>
          <w:sz w:val="22"/>
          <w:szCs w:val="22"/>
        </w:rPr>
        <w:t>o projekta</w:t>
      </w:r>
      <w:r w:rsidR="003E4085">
        <w:rPr>
          <w:rFonts w:asciiTheme="majorHAnsi" w:hAnsiTheme="majorHAnsi" w:cs="Calibri"/>
          <w:sz w:val="22"/>
          <w:szCs w:val="22"/>
        </w:rPr>
        <w:t xml:space="preserve"> modernizacije strežniške in komunikacijske opreme v UKC Ljubljana, vključno </w:t>
      </w:r>
      <w:r w:rsidR="00C21AB6">
        <w:rPr>
          <w:rFonts w:asciiTheme="majorHAnsi" w:hAnsiTheme="majorHAnsi" w:cs="Calibri"/>
          <w:sz w:val="22"/>
          <w:szCs w:val="22"/>
        </w:rPr>
        <w:t>s storitvami garancijskega vzdrževanja za obdobje 60 mesecev od primopredaje opreme</w:t>
      </w:r>
      <w:r w:rsidR="00E10C24">
        <w:rPr>
          <w:rFonts w:asciiTheme="majorHAnsi" w:hAnsiTheme="majorHAnsi" w:cs="Calibri"/>
          <w:sz w:val="22"/>
          <w:szCs w:val="22"/>
        </w:rPr>
        <w:t>, za sklop: ............................</w:t>
      </w:r>
      <w:r w:rsidR="003E4085">
        <w:rPr>
          <w:rFonts w:asciiTheme="majorHAnsi" w:hAnsiTheme="majorHAnsi" w:cs="Calibri"/>
          <w:sz w:val="22"/>
          <w:szCs w:val="22"/>
        </w:rPr>
        <w:t>.</w:t>
      </w:r>
      <w:r w:rsidR="004A1A5E">
        <w:rPr>
          <w:rFonts w:asciiTheme="majorHAnsi" w:hAnsiTheme="majorHAnsi" w:cs="Calibri"/>
          <w:sz w:val="22"/>
          <w:szCs w:val="22"/>
        </w:rPr>
        <w:t xml:space="preserve"> </w:t>
      </w:r>
      <w:r w:rsidR="004A1A5E" w:rsidRPr="00270BB1">
        <w:rPr>
          <w:rFonts w:asciiTheme="majorHAnsi" w:hAnsiTheme="majorHAnsi"/>
          <w:caps/>
          <w:color w:val="EE0000"/>
          <w:sz w:val="22"/>
          <w:szCs w:val="22"/>
          <w:highlight w:val="lightGray"/>
        </w:rPr>
        <w:t>[</w:t>
      </w:r>
      <w:r w:rsidR="004A1A5E" w:rsidRPr="00270BB1">
        <w:rPr>
          <w:rFonts w:asciiTheme="majorHAnsi" w:hAnsiTheme="majorHAnsi"/>
          <w:color w:val="EE0000"/>
          <w:sz w:val="22"/>
          <w:szCs w:val="22"/>
          <w:highlight w:val="lightGray"/>
        </w:rPr>
        <w:t xml:space="preserve">se prilagodi pred podpisom pogodbe glede na </w:t>
      </w:r>
      <w:r w:rsidR="00270BB1" w:rsidRPr="00270BB1">
        <w:rPr>
          <w:rFonts w:asciiTheme="majorHAnsi" w:hAnsiTheme="majorHAnsi"/>
          <w:color w:val="EE0000"/>
          <w:sz w:val="22"/>
          <w:szCs w:val="22"/>
          <w:highlight w:val="lightGray"/>
        </w:rPr>
        <w:t>Strokovne zahteve za posamezni sklop</w:t>
      </w:r>
      <w:r w:rsidR="004A1A5E" w:rsidRPr="00270BB1">
        <w:rPr>
          <w:rFonts w:asciiTheme="majorHAnsi" w:hAnsiTheme="majorHAnsi"/>
          <w:color w:val="EE0000"/>
          <w:sz w:val="22"/>
          <w:szCs w:val="22"/>
          <w:highlight w:val="lightGray"/>
        </w:rPr>
        <w:t>]</w:t>
      </w:r>
    </w:p>
    <w:p w14:paraId="01CCA0F1" w14:textId="77777777" w:rsidR="003E4085" w:rsidRDefault="003E4085" w:rsidP="0000712F">
      <w:pPr>
        <w:tabs>
          <w:tab w:val="left" w:pos="10065"/>
        </w:tabs>
        <w:spacing w:line="276" w:lineRule="auto"/>
        <w:ind w:right="-46"/>
        <w:jc w:val="both"/>
        <w:rPr>
          <w:rFonts w:asciiTheme="majorHAnsi" w:hAnsiTheme="majorHAnsi" w:cs="Calibri"/>
          <w:sz w:val="22"/>
          <w:szCs w:val="22"/>
        </w:rPr>
      </w:pPr>
    </w:p>
    <w:p w14:paraId="7366F798" w14:textId="1CCA6018" w:rsidR="00BA0DD0" w:rsidRDefault="00BA0DD0"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Predmet pogodbe in obseg storitev </w:t>
      </w:r>
      <w:r w:rsidR="003E4085">
        <w:rPr>
          <w:rFonts w:asciiTheme="majorHAnsi" w:hAnsiTheme="majorHAnsi" w:cs="Calibri"/>
          <w:sz w:val="22"/>
          <w:szCs w:val="22"/>
        </w:rPr>
        <w:t>so</w:t>
      </w:r>
      <w:r>
        <w:rPr>
          <w:rFonts w:asciiTheme="majorHAnsi" w:hAnsiTheme="majorHAnsi" w:cs="Calibri"/>
          <w:sz w:val="22"/>
          <w:szCs w:val="22"/>
        </w:rPr>
        <w:t xml:space="preserve"> podrobneje opredeljen</w:t>
      </w:r>
      <w:r w:rsidR="003E4085">
        <w:rPr>
          <w:rFonts w:asciiTheme="majorHAnsi" w:hAnsiTheme="majorHAnsi" w:cs="Calibri"/>
          <w:sz w:val="22"/>
          <w:szCs w:val="22"/>
        </w:rPr>
        <w:t>i</w:t>
      </w:r>
      <w:r>
        <w:rPr>
          <w:rFonts w:asciiTheme="majorHAnsi" w:hAnsiTheme="majorHAnsi" w:cs="Calibri"/>
          <w:sz w:val="22"/>
          <w:szCs w:val="22"/>
        </w:rPr>
        <w:t xml:space="preserve"> v </w:t>
      </w:r>
      <w:r w:rsidRPr="00BA0DD0">
        <w:rPr>
          <w:rFonts w:asciiTheme="majorHAnsi" w:hAnsiTheme="majorHAnsi" w:cs="Calibri"/>
          <w:sz w:val="22"/>
          <w:szCs w:val="22"/>
        </w:rPr>
        <w:t xml:space="preserve">dokumentu </w:t>
      </w:r>
      <w:r w:rsidR="00C21AB6">
        <w:rPr>
          <w:rFonts w:asciiTheme="majorHAnsi" w:hAnsiTheme="majorHAnsi" w:cs="Calibri"/>
          <w:b/>
          <w:bCs/>
          <w:sz w:val="22"/>
          <w:szCs w:val="22"/>
        </w:rPr>
        <w:t xml:space="preserve">Strokovne zahteve </w:t>
      </w:r>
      <w:r w:rsidR="003E4085" w:rsidRPr="00DA1B15">
        <w:rPr>
          <w:rFonts w:asciiTheme="majorHAnsi" w:hAnsiTheme="majorHAnsi" w:cs="Calibri"/>
          <w:b/>
          <w:bCs/>
          <w:sz w:val="22"/>
          <w:szCs w:val="22"/>
        </w:rPr>
        <w:t>naročnika</w:t>
      </w:r>
      <w:r w:rsidR="003E4085">
        <w:rPr>
          <w:rFonts w:asciiTheme="majorHAnsi" w:hAnsiTheme="majorHAnsi" w:cs="Calibri"/>
          <w:sz w:val="22"/>
          <w:szCs w:val="22"/>
        </w:rPr>
        <w:t xml:space="preserve"> ter </w:t>
      </w:r>
      <w:r w:rsidR="00DA1B15">
        <w:rPr>
          <w:rFonts w:asciiTheme="majorHAnsi" w:hAnsiTheme="majorHAnsi" w:cs="Calibri"/>
          <w:b/>
          <w:bCs/>
          <w:sz w:val="22"/>
          <w:szCs w:val="22"/>
        </w:rPr>
        <w:t>v ponudbi izvajalca</w:t>
      </w:r>
      <w:r>
        <w:rPr>
          <w:rFonts w:asciiTheme="majorHAnsi" w:hAnsiTheme="majorHAnsi" w:cs="Calibri"/>
          <w:sz w:val="22"/>
          <w:szCs w:val="22"/>
        </w:rPr>
        <w:t xml:space="preserve">, ki </w:t>
      </w:r>
      <w:r w:rsidR="00251EDF">
        <w:rPr>
          <w:rFonts w:asciiTheme="majorHAnsi" w:hAnsiTheme="majorHAnsi" w:cs="Calibri"/>
          <w:sz w:val="22"/>
          <w:szCs w:val="22"/>
        </w:rPr>
        <w:t>sta</w:t>
      </w:r>
      <w:r>
        <w:rPr>
          <w:rFonts w:asciiTheme="majorHAnsi" w:hAnsiTheme="majorHAnsi" w:cs="Calibri"/>
          <w:sz w:val="22"/>
          <w:szCs w:val="22"/>
        </w:rPr>
        <w:t xml:space="preserve"> priloga in sestavi del te pogodbe.</w:t>
      </w:r>
    </w:p>
    <w:p w14:paraId="2B94EC20" w14:textId="77777777" w:rsidR="00BA0DD0" w:rsidRDefault="00BA0DD0" w:rsidP="00835D0E">
      <w:pPr>
        <w:tabs>
          <w:tab w:val="left" w:pos="10065"/>
        </w:tabs>
        <w:spacing w:line="276" w:lineRule="auto"/>
        <w:ind w:right="-46"/>
        <w:jc w:val="both"/>
        <w:rPr>
          <w:rFonts w:asciiTheme="majorHAnsi" w:hAnsiTheme="majorHAnsi" w:cs="Calibri"/>
          <w:sz w:val="22"/>
          <w:szCs w:val="22"/>
        </w:rPr>
      </w:pPr>
    </w:p>
    <w:p w14:paraId="3338B48F" w14:textId="77777777" w:rsidR="007E07E8" w:rsidRPr="00CD4089" w:rsidRDefault="007E07E8" w:rsidP="007E07E8">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173972F" w14:textId="77777777" w:rsidR="007E07E8" w:rsidRPr="00CD4089" w:rsidRDefault="007E07E8" w:rsidP="007E07E8">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Veljavnost pogodbe</w:t>
      </w:r>
      <w:r w:rsidRPr="00CD4089">
        <w:rPr>
          <w:rFonts w:asciiTheme="majorHAnsi" w:hAnsiTheme="majorHAnsi" w:cs="Calibri"/>
          <w:sz w:val="22"/>
          <w:szCs w:val="22"/>
        </w:rPr>
        <w:t>)</w:t>
      </w:r>
    </w:p>
    <w:p w14:paraId="6A7BB99E" w14:textId="77777777" w:rsidR="007E07E8" w:rsidRDefault="007E07E8" w:rsidP="007E07E8">
      <w:pPr>
        <w:tabs>
          <w:tab w:val="left" w:pos="10065"/>
        </w:tabs>
        <w:spacing w:line="276" w:lineRule="auto"/>
        <w:ind w:right="-46"/>
        <w:jc w:val="both"/>
        <w:rPr>
          <w:rFonts w:asciiTheme="majorHAnsi" w:hAnsiTheme="majorHAnsi" w:cs="Calibri"/>
          <w:sz w:val="22"/>
          <w:szCs w:val="22"/>
        </w:rPr>
      </w:pPr>
    </w:p>
    <w:p w14:paraId="278CD08B" w14:textId="77777777" w:rsidR="007E07E8" w:rsidRDefault="007E07E8" w:rsidP="007E07E8">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Ta pogodba se sklepa za obdobje ………………. .</w:t>
      </w:r>
    </w:p>
    <w:p w14:paraId="60293EC8" w14:textId="77777777" w:rsidR="007E07E8" w:rsidRDefault="007E07E8" w:rsidP="007E07E8">
      <w:pPr>
        <w:tabs>
          <w:tab w:val="left" w:pos="10065"/>
        </w:tabs>
        <w:spacing w:line="276" w:lineRule="auto"/>
        <w:ind w:right="-46"/>
        <w:jc w:val="both"/>
        <w:rPr>
          <w:rFonts w:asciiTheme="majorHAnsi" w:hAnsiTheme="majorHAnsi" w:cs="Calibri"/>
          <w:sz w:val="22"/>
          <w:szCs w:val="22"/>
        </w:rPr>
      </w:pPr>
      <w:r w:rsidRPr="00F958F4">
        <w:rPr>
          <w:rFonts w:asciiTheme="majorHAnsi" w:hAnsiTheme="majorHAnsi"/>
          <w:caps/>
          <w:sz w:val="22"/>
          <w:szCs w:val="22"/>
          <w:highlight w:val="lightGray"/>
        </w:rPr>
        <w:t>[</w:t>
      </w:r>
      <w:r w:rsidRPr="00F958F4">
        <w:rPr>
          <w:rFonts w:asciiTheme="majorHAnsi" w:hAnsiTheme="majorHAnsi"/>
          <w:sz w:val="22"/>
          <w:szCs w:val="22"/>
          <w:highlight w:val="lightGray"/>
        </w:rPr>
        <w:t>se prilagodi pred podpisom pogodbe glede na vsebino povabila k oddaji ponudbe in ponudbe]</w:t>
      </w:r>
    </w:p>
    <w:p w14:paraId="01B09E76" w14:textId="77777777" w:rsidR="007E07E8" w:rsidRDefault="007E07E8" w:rsidP="00835D0E">
      <w:pPr>
        <w:tabs>
          <w:tab w:val="left" w:pos="10065"/>
        </w:tabs>
        <w:spacing w:line="276" w:lineRule="auto"/>
        <w:ind w:right="-46"/>
        <w:jc w:val="both"/>
        <w:rPr>
          <w:rFonts w:asciiTheme="majorHAnsi" w:hAnsiTheme="majorHAnsi" w:cs="Calibri"/>
          <w:sz w:val="22"/>
          <w:szCs w:val="22"/>
        </w:rPr>
      </w:pPr>
    </w:p>
    <w:p w14:paraId="7ED7EB34" w14:textId="77777777" w:rsidR="00C670A3" w:rsidRPr="00CD4089" w:rsidRDefault="00C670A3" w:rsidP="00C670A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C67266C" w14:textId="051896C8" w:rsidR="00C670A3" w:rsidRPr="00CD4089" w:rsidRDefault="00C670A3" w:rsidP="00C670A3">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Odložni pogoj</w:t>
      </w:r>
      <w:r w:rsidRPr="00CD4089">
        <w:rPr>
          <w:rFonts w:asciiTheme="majorHAnsi" w:hAnsiTheme="majorHAnsi" w:cs="Calibri"/>
          <w:sz w:val="22"/>
          <w:szCs w:val="22"/>
        </w:rPr>
        <w:t>)</w:t>
      </w:r>
    </w:p>
    <w:p w14:paraId="190A18C4" w14:textId="77777777" w:rsidR="00C670A3" w:rsidRDefault="00C670A3" w:rsidP="00835D0E">
      <w:pPr>
        <w:tabs>
          <w:tab w:val="left" w:pos="10065"/>
        </w:tabs>
        <w:spacing w:line="276" w:lineRule="auto"/>
        <w:ind w:right="-46"/>
        <w:jc w:val="both"/>
        <w:rPr>
          <w:rFonts w:asciiTheme="majorHAnsi" w:hAnsiTheme="majorHAnsi" w:cs="Calibri"/>
          <w:sz w:val="22"/>
          <w:szCs w:val="22"/>
        </w:rPr>
      </w:pPr>
    </w:p>
    <w:p w14:paraId="4AC83CF9" w14:textId="0693FB9A" w:rsidR="00C670A3" w:rsidRDefault="00C670A3"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Ta pogodba se sklepa </w:t>
      </w:r>
      <w:r w:rsidR="00B4439C">
        <w:rPr>
          <w:rFonts w:asciiTheme="majorHAnsi" w:hAnsiTheme="majorHAnsi" w:cs="Calibri"/>
          <w:sz w:val="22"/>
          <w:szCs w:val="22"/>
        </w:rPr>
        <w:t>p</w:t>
      </w:r>
      <w:r w:rsidR="00B4439C" w:rsidRPr="00B4439C">
        <w:rPr>
          <w:rFonts w:asciiTheme="majorHAnsi" w:hAnsiTheme="majorHAnsi" w:cs="Calibri"/>
          <w:sz w:val="22"/>
          <w:szCs w:val="22"/>
        </w:rPr>
        <w:t>od odložnim pogojem</w:t>
      </w:r>
      <w:r w:rsidR="000026E3">
        <w:rPr>
          <w:rFonts w:asciiTheme="majorHAnsi" w:hAnsiTheme="majorHAnsi" w:cs="Calibri"/>
          <w:sz w:val="22"/>
          <w:szCs w:val="22"/>
        </w:rPr>
        <w:t xml:space="preserve">, </w:t>
      </w:r>
      <w:r w:rsidR="000026E3" w:rsidRPr="000026E3">
        <w:rPr>
          <w:rFonts w:asciiTheme="majorHAnsi" w:hAnsiTheme="majorHAnsi" w:cs="Calibri"/>
          <w:sz w:val="22"/>
          <w:szCs w:val="22"/>
        </w:rPr>
        <w:t xml:space="preserve">da bo naročnik za izvedbo predmeta naročila imel zagotovljena </w:t>
      </w:r>
      <w:r w:rsidR="00A61E9D" w:rsidRPr="00A61E9D">
        <w:rPr>
          <w:rFonts w:asciiTheme="majorHAnsi" w:hAnsiTheme="majorHAnsi" w:cs="Calibri"/>
          <w:sz w:val="22"/>
          <w:szCs w:val="22"/>
        </w:rPr>
        <w:t>finančn</w:t>
      </w:r>
      <w:r w:rsidR="00A61E9D">
        <w:rPr>
          <w:rFonts w:asciiTheme="majorHAnsi" w:hAnsiTheme="majorHAnsi" w:cs="Calibri"/>
          <w:sz w:val="22"/>
          <w:szCs w:val="22"/>
        </w:rPr>
        <w:t>a</w:t>
      </w:r>
      <w:r w:rsidR="00A61E9D" w:rsidRPr="00A61E9D">
        <w:rPr>
          <w:rFonts w:asciiTheme="majorHAnsi" w:hAnsiTheme="majorHAnsi" w:cs="Calibri"/>
          <w:sz w:val="22"/>
          <w:szCs w:val="22"/>
        </w:rPr>
        <w:t xml:space="preserve"> sredstv</w:t>
      </w:r>
      <w:r w:rsidR="00A61E9D">
        <w:rPr>
          <w:rFonts w:asciiTheme="majorHAnsi" w:hAnsiTheme="majorHAnsi" w:cs="Calibri"/>
          <w:sz w:val="22"/>
          <w:szCs w:val="22"/>
        </w:rPr>
        <w:t>a</w:t>
      </w:r>
      <w:r w:rsidR="00A61E9D" w:rsidRPr="00A61E9D">
        <w:rPr>
          <w:rFonts w:asciiTheme="majorHAnsi" w:hAnsiTheme="majorHAnsi" w:cs="Calibri"/>
          <w:sz w:val="22"/>
          <w:szCs w:val="22"/>
        </w:rPr>
        <w:t xml:space="preserve"> s strani MZ v okviru “Načrta za okrevanje in odpornost”</w:t>
      </w:r>
      <w:r w:rsidR="00436549">
        <w:rPr>
          <w:rFonts w:asciiTheme="majorHAnsi" w:hAnsiTheme="majorHAnsi" w:cs="Calibri"/>
          <w:sz w:val="22"/>
          <w:szCs w:val="22"/>
        </w:rPr>
        <w:t xml:space="preserve"> oziroma imel</w:t>
      </w:r>
      <w:r w:rsidR="00782C24">
        <w:rPr>
          <w:rFonts w:asciiTheme="majorHAnsi" w:hAnsiTheme="majorHAnsi" w:cs="Calibri"/>
          <w:sz w:val="22"/>
          <w:szCs w:val="22"/>
        </w:rPr>
        <w:t xml:space="preserve"> sklenjeno </w:t>
      </w:r>
      <w:proofErr w:type="spellStart"/>
      <w:r w:rsidR="00782C24" w:rsidRPr="00782C24">
        <w:rPr>
          <w:rFonts w:asciiTheme="majorHAnsi" w:hAnsiTheme="majorHAnsi" w:cs="Calibri"/>
          <w:sz w:val="22"/>
          <w:szCs w:val="22"/>
        </w:rPr>
        <w:t>sofinancersk</w:t>
      </w:r>
      <w:r w:rsidR="00782C24">
        <w:rPr>
          <w:rFonts w:asciiTheme="majorHAnsi" w:hAnsiTheme="majorHAnsi" w:cs="Calibri"/>
          <w:sz w:val="22"/>
          <w:szCs w:val="22"/>
        </w:rPr>
        <w:t>o</w:t>
      </w:r>
      <w:proofErr w:type="spellEnd"/>
      <w:r w:rsidR="00782C24" w:rsidRPr="00782C24">
        <w:rPr>
          <w:rFonts w:asciiTheme="majorHAnsi" w:hAnsiTheme="majorHAnsi" w:cs="Calibri"/>
          <w:sz w:val="22"/>
          <w:szCs w:val="22"/>
        </w:rPr>
        <w:t xml:space="preserve"> pogodb</w:t>
      </w:r>
      <w:r w:rsidR="00782C24">
        <w:rPr>
          <w:rFonts w:asciiTheme="majorHAnsi" w:hAnsiTheme="majorHAnsi" w:cs="Calibri"/>
          <w:sz w:val="22"/>
          <w:szCs w:val="22"/>
        </w:rPr>
        <w:t>o</w:t>
      </w:r>
      <w:r w:rsidR="00782C24" w:rsidRPr="00782C24">
        <w:rPr>
          <w:rFonts w:asciiTheme="majorHAnsi" w:hAnsiTheme="majorHAnsi" w:cs="Calibri"/>
          <w:sz w:val="22"/>
          <w:szCs w:val="22"/>
        </w:rPr>
        <w:t xml:space="preserve"> za sredstva za projekt »Oprema v digitalno transformacijo« v okviru “Načrta za okrevanje in odpornost” na področju zdravstva</w:t>
      </w:r>
      <w:r w:rsidR="00A61E9D">
        <w:rPr>
          <w:rFonts w:asciiTheme="majorHAnsi" w:hAnsiTheme="majorHAnsi" w:cs="Calibri"/>
          <w:sz w:val="22"/>
          <w:szCs w:val="22"/>
        </w:rPr>
        <w:t xml:space="preserve">. </w:t>
      </w:r>
    </w:p>
    <w:p w14:paraId="76972836" w14:textId="77777777" w:rsidR="00C07504" w:rsidRDefault="00C07504" w:rsidP="00835D0E">
      <w:pPr>
        <w:tabs>
          <w:tab w:val="left" w:pos="10065"/>
        </w:tabs>
        <w:spacing w:line="276" w:lineRule="auto"/>
        <w:ind w:right="-46"/>
        <w:jc w:val="both"/>
        <w:rPr>
          <w:rFonts w:asciiTheme="majorHAnsi" w:hAnsiTheme="majorHAnsi" w:cs="Calibri"/>
          <w:sz w:val="22"/>
          <w:szCs w:val="22"/>
        </w:rPr>
      </w:pPr>
    </w:p>
    <w:p w14:paraId="1CEF75A6" w14:textId="7AF1004B" w:rsidR="00C07504" w:rsidRDefault="00C07504"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O</w:t>
      </w:r>
      <w:r w:rsidRPr="00C07504">
        <w:rPr>
          <w:rFonts w:asciiTheme="majorHAnsi" w:hAnsiTheme="majorHAnsi" w:cs="Calibri"/>
          <w:sz w:val="22"/>
          <w:szCs w:val="22"/>
        </w:rPr>
        <w:t xml:space="preserve">dložni pogoj </w:t>
      </w:r>
      <w:r>
        <w:rPr>
          <w:rFonts w:asciiTheme="majorHAnsi" w:hAnsiTheme="majorHAnsi" w:cs="Calibri"/>
          <w:sz w:val="22"/>
          <w:szCs w:val="22"/>
        </w:rPr>
        <w:t xml:space="preserve">je prejšnjega odstavka je </w:t>
      </w:r>
      <w:r w:rsidRPr="00C07504">
        <w:rPr>
          <w:rFonts w:asciiTheme="majorHAnsi" w:hAnsiTheme="majorHAnsi" w:cs="Calibri"/>
          <w:sz w:val="22"/>
          <w:szCs w:val="22"/>
        </w:rPr>
        <w:t>izpolnjen in pogodba začne učinkovati, ko ima naročnik (UKC Ljubljana) pisno potrditev zagotovitve finančnih sredstev s strani MZ v okviru “Načrta za okrevanje in odpornost”. Naročnik bo najkasneje v petih delovnih dneh po izpolnitvi odložnega pogoja izvajalca obvestil o nastanku okoliščin, ki pomenijo, da se je odložni pogoj izpolnil in pogodba prične učinkovati. Šteje se, da je izbrani ponudnik obveščen o nastopu odložnega pogoja, ko naročnik posreduje obvestilo na kontaktni elektronski naslov skrbnika pogodbe. Če se odložni pogoj ne bo izpolnil do 28.02.2026  ali do podaljšanega roka, se bo štelo, da je pogodba razvezana, izvajalec pa ni upravičen do morebitne odškodnine.</w:t>
      </w:r>
    </w:p>
    <w:p w14:paraId="4715059E" w14:textId="77777777" w:rsidR="00E400E3" w:rsidRDefault="00E400E3" w:rsidP="00E400E3">
      <w:pPr>
        <w:tabs>
          <w:tab w:val="left" w:pos="10065"/>
        </w:tabs>
        <w:spacing w:line="276" w:lineRule="auto"/>
        <w:ind w:right="-46"/>
        <w:jc w:val="both"/>
        <w:rPr>
          <w:rFonts w:asciiTheme="majorHAnsi" w:hAnsiTheme="majorHAnsi" w:cs="Calibri"/>
          <w:sz w:val="22"/>
          <w:szCs w:val="22"/>
        </w:rPr>
      </w:pPr>
      <w:r w:rsidRPr="00F958F4">
        <w:rPr>
          <w:rFonts w:asciiTheme="majorHAnsi" w:hAnsiTheme="majorHAnsi"/>
          <w:caps/>
          <w:sz w:val="22"/>
          <w:szCs w:val="22"/>
          <w:highlight w:val="lightGray"/>
        </w:rPr>
        <w:t>[</w:t>
      </w:r>
      <w:r w:rsidRPr="00F958F4">
        <w:rPr>
          <w:rFonts w:asciiTheme="majorHAnsi" w:hAnsiTheme="majorHAnsi"/>
          <w:sz w:val="22"/>
          <w:szCs w:val="22"/>
          <w:highlight w:val="lightGray"/>
        </w:rPr>
        <w:t xml:space="preserve">se prilagodi pred podpisom pogodbe glede na </w:t>
      </w:r>
      <w:r>
        <w:rPr>
          <w:rFonts w:asciiTheme="majorHAnsi" w:hAnsiTheme="majorHAnsi"/>
          <w:sz w:val="22"/>
          <w:szCs w:val="22"/>
          <w:highlight w:val="lightGray"/>
        </w:rPr>
        <w:t>vire financiranja</w:t>
      </w:r>
      <w:r w:rsidRPr="00F958F4">
        <w:rPr>
          <w:rFonts w:asciiTheme="majorHAnsi" w:hAnsiTheme="majorHAnsi"/>
          <w:sz w:val="22"/>
          <w:szCs w:val="22"/>
          <w:highlight w:val="lightGray"/>
        </w:rPr>
        <w:t>]</w:t>
      </w:r>
    </w:p>
    <w:p w14:paraId="5E855EC6" w14:textId="77777777" w:rsidR="00C670A3" w:rsidRDefault="00C670A3" w:rsidP="00835D0E">
      <w:pPr>
        <w:tabs>
          <w:tab w:val="left" w:pos="10065"/>
        </w:tabs>
        <w:spacing w:line="276" w:lineRule="auto"/>
        <w:ind w:right="-46"/>
        <w:jc w:val="both"/>
        <w:rPr>
          <w:rFonts w:asciiTheme="majorHAnsi" w:hAnsiTheme="majorHAnsi" w:cs="Calibri"/>
          <w:sz w:val="22"/>
          <w:szCs w:val="22"/>
        </w:rPr>
      </w:pPr>
    </w:p>
    <w:p w14:paraId="215591C2" w14:textId="77777777" w:rsidR="00F5152B" w:rsidRPr="00557745" w:rsidRDefault="00F5152B"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AC5793E" w14:textId="77777777" w:rsidR="00F5152B"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(Priloge)</w:t>
      </w:r>
    </w:p>
    <w:p w14:paraId="34C94173" w14:textId="77777777" w:rsidR="00F5152B" w:rsidRPr="00557745" w:rsidRDefault="00F5152B" w:rsidP="00835D0E">
      <w:pPr>
        <w:tabs>
          <w:tab w:val="left" w:pos="10065"/>
        </w:tabs>
        <w:spacing w:line="276" w:lineRule="auto"/>
        <w:ind w:right="-46"/>
        <w:jc w:val="both"/>
        <w:rPr>
          <w:rFonts w:asciiTheme="majorHAnsi" w:hAnsiTheme="majorHAnsi" w:cs="Calibri"/>
          <w:sz w:val="22"/>
          <w:szCs w:val="22"/>
        </w:rPr>
      </w:pPr>
    </w:p>
    <w:p w14:paraId="27E0B16B" w14:textId="4DF3A673" w:rsidR="00F5152B" w:rsidRPr="00557745" w:rsidRDefault="005654DA"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D</w:t>
      </w:r>
      <w:r w:rsidR="006B243C" w:rsidRPr="00557745">
        <w:rPr>
          <w:rFonts w:asciiTheme="majorHAnsi" w:hAnsiTheme="majorHAnsi" w:cs="Calibri"/>
          <w:sz w:val="22"/>
          <w:szCs w:val="22"/>
        </w:rPr>
        <w:t>ela</w:t>
      </w:r>
      <w:r w:rsidRPr="00557745">
        <w:rPr>
          <w:rFonts w:asciiTheme="majorHAnsi" w:hAnsiTheme="majorHAnsi" w:cs="Calibri"/>
          <w:sz w:val="22"/>
          <w:szCs w:val="22"/>
        </w:rPr>
        <w:t xml:space="preserve"> iz drugega člena </w:t>
      </w:r>
      <w:r w:rsidR="006B243C" w:rsidRPr="00557745">
        <w:rPr>
          <w:rFonts w:asciiTheme="majorHAnsi" w:hAnsiTheme="majorHAnsi" w:cs="Calibri"/>
          <w:sz w:val="22"/>
          <w:szCs w:val="22"/>
        </w:rPr>
        <w:t>se izvajalec zaveže opraviti na osnovi te</w:t>
      </w:r>
      <w:r w:rsidR="009E1877">
        <w:rPr>
          <w:rFonts w:asciiTheme="majorHAnsi" w:hAnsiTheme="majorHAnsi" w:cs="Calibri"/>
          <w:sz w:val="22"/>
          <w:szCs w:val="22"/>
        </w:rPr>
        <w:t xml:space="preserve"> pogodbe </w:t>
      </w:r>
      <w:r w:rsidR="00F5152B" w:rsidRPr="00557745">
        <w:rPr>
          <w:rFonts w:asciiTheme="majorHAnsi" w:hAnsiTheme="majorHAnsi" w:cs="Calibri"/>
          <w:sz w:val="22"/>
          <w:szCs w:val="22"/>
        </w:rPr>
        <w:t xml:space="preserve">in </w:t>
      </w:r>
      <w:r w:rsidRPr="00557745">
        <w:rPr>
          <w:rFonts w:asciiTheme="majorHAnsi" w:hAnsiTheme="majorHAnsi" w:cs="Calibri"/>
          <w:sz w:val="22"/>
          <w:szCs w:val="22"/>
        </w:rPr>
        <w:t xml:space="preserve">ob upoštevanju </w:t>
      </w:r>
      <w:r w:rsidR="00F5152B" w:rsidRPr="00557745">
        <w:rPr>
          <w:rFonts w:asciiTheme="majorHAnsi" w:hAnsiTheme="majorHAnsi" w:cs="Calibri"/>
          <w:sz w:val="22"/>
          <w:szCs w:val="22"/>
        </w:rPr>
        <w:t>naslednjih dokumentov:</w:t>
      </w:r>
    </w:p>
    <w:p w14:paraId="339B0B90" w14:textId="3A52B211" w:rsidR="00B4575E" w:rsidRDefault="005C14EE" w:rsidP="005C14EE">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dokumentacije v zvezi z oddajo javnega naročila</w:t>
      </w:r>
      <w:r w:rsidR="00B4575E">
        <w:rPr>
          <w:rFonts w:asciiTheme="majorHAnsi" w:hAnsiTheme="majorHAnsi" w:cs="Calibri"/>
          <w:sz w:val="22"/>
          <w:szCs w:val="22"/>
        </w:rPr>
        <w:t>;</w:t>
      </w:r>
    </w:p>
    <w:p w14:paraId="7250BCCA" w14:textId="1DE7BE14" w:rsidR="005C14EE" w:rsidRDefault="005C14EE" w:rsidP="005C14EE">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ponudbene dokumentacije izvajalca</w:t>
      </w:r>
      <w:r w:rsidR="00B4575E">
        <w:rPr>
          <w:rFonts w:asciiTheme="majorHAnsi" w:hAnsiTheme="majorHAnsi" w:cs="Calibri"/>
          <w:sz w:val="22"/>
          <w:szCs w:val="22"/>
        </w:rPr>
        <w:t>,</w:t>
      </w:r>
      <w:r>
        <w:rPr>
          <w:rFonts w:asciiTheme="majorHAnsi" w:hAnsiTheme="majorHAnsi" w:cs="Calibri"/>
          <w:sz w:val="22"/>
          <w:szCs w:val="22"/>
        </w:rPr>
        <w:t xml:space="preserve"> z dne ........... (v nadaljnjem besedilu: ponudba),</w:t>
      </w:r>
    </w:p>
    <w:p w14:paraId="1E679243" w14:textId="77777777" w:rsidR="005C14EE" w:rsidRDefault="005C14EE" w:rsidP="005C14EE">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sporazum o obdelavi osebnih podatkov (DPA);</w:t>
      </w:r>
    </w:p>
    <w:p w14:paraId="14912585" w14:textId="41DE6766" w:rsidR="00E23D71" w:rsidRPr="00557745" w:rsidRDefault="00E23D71"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garancijski</w:t>
      </w:r>
      <w:r w:rsidR="005654DA" w:rsidRPr="00557745">
        <w:rPr>
          <w:rFonts w:asciiTheme="majorHAnsi" w:hAnsiTheme="majorHAnsi" w:cs="Calibri"/>
          <w:sz w:val="22"/>
          <w:szCs w:val="22"/>
        </w:rPr>
        <w:t>h dokumentov</w:t>
      </w:r>
      <w:r w:rsidR="00F81D30">
        <w:rPr>
          <w:rFonts w:asciiTheme="majorHAnsi" w:hAnsiTheme="majorHAnsi" w:cs="Calibri"/>
          <w:sz w:val="22"/>
          <w:szCs w:val="22"/>
        </w:rPr>
        <w:t>;</w:t>
      </w:r>
    </w:p>
    <w:p w14:paraId="1F591DBC" w14:textId="6528AFD6" w:rsidR="00557745" w:rsidRPr="00557745" w:rsidRDefault="00E23D71"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soglasja podizvajalcev za neposredna plačila</w:t>
      </w:r>
      <w:r w:rsidR="00F81D30">
        <w:rPr>
          <w:rFonts w:asciiTheme="majorHAnsi" w:hAnsiTheme="majorHAnsi" w:cs="Calibri"/>
          <w:sz w:val="22"/>
          <w:szCs w:val="22"/>
        </w:rPr>
        <w:t>;</w:t>
      </w:r>
    </w:p>
    <w:p w14:paraId="38D6748A" w14:textId="77777777" w:rsidR="00F5152B" w:rsidRPr="00557745" w:rsidRDefault="00557745"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druge priloge</w:t>
      </w:r>
      <w:r w:rsidR="00F5152B" w:rsidRPr="00557745">
        <w:rPr>
          <w:rFonts w:asciiTheme="majorHAnsi" w:hAnsiTheme="majorHAnsi" w:cs="Calibri"/>
          <w:sz w:val="22"/>
          <w:szCs w:val="22"/>
        </w:rPr>
        <w:t>.</w:t>
      </w:r>
    </w:p>
    <w:p w14:paraId="1641914D" w14:textId="77777777" w:rsidR="006B243C" w:rsidRPr="00557745" w:rsidRDefault="006B243C" w:rsidP="00835D0E">
      <w:pPr>
        <w:spacing w:line="276" w:lineRule="auto"/>
        <w:jc w:val="both"/>
        <w:rPr>
          <w:rFonts w:asciiTheme="majorHAnsi" w:hAnsiTheme="majorHAnsi" w:cs="Calibri"/>
          <w:b/>
          <w:sz w:val="22"/>
          <w:szCs w:val="22"/>
        </w:rPr>
      </w:pPr>
    </w:p>
    <w:p w14:paraId="6C6FEF2B" w14:textId="69910C7A" w:rsidR="00F5152B" w:rsidRPr="00557745" w:rsidRDefault="00F5152B"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V prejšnjem odstavku navedeni dokumenti so priloga k te</w:t>
      </w:r>
      <w:r w:rsidR="009E1877">
        <w:rPr>
          <w:rFonts w:asciiTheme="majorHAnsi" w:hAnsiTheme="majorHAnsi" w:cs="Calibri"/>
          <w:sz w:val="22"/>
          <w:szCs w:val="22"/>
        </w:rPr>
        <w:t xml:space="preserve">j pogodbi </w:t>
      </w:r>
      <w:r w:rsidRPr="00557745">
        <w:rPr>
          <w:rFonts w:asciiTheme="majorHAnsi" w:hAnsiTheme="majorHAnsi" w:cs="Calibri"/>
          <w:sz w:val="22"/>
          <w:szCs w:val="22"/>
        </w:rPr>
        <w:t>in se štejejo za njen sestavni del.</w:t>
      </w:r>
      <w:r w:rsidR="00557745" w:rsidRPr="00557745">
        <w:rPr>
          <w:rFonts w:asciiTheme="majorHAnsi" w:hAnsiTheme="majorHAnsi" w:cs="Calibri"/>
          <w:sz w:val="22"/>
          <w:szCs w:val="22"/>
        </w:rPr>
        <w:t xml:space="preserve"> V primeru neskladnosti posameznih dokumentov je upošteva v prvem odstavku tega člena določena hierarhija.</w:t>
      </w:r>
    </w:p>
    <w:p w14:paraId="1D37274E" w14:textId="77777777" w:rsidR="00557745" w:rsidRDefault="00557745" w:rsidP="00835D0E">
      <w:pPr>
        <w:spacing w:line="276" w:lineRule="auto"/>
        <w:jc w:val="both"/>
        <w:rPr>
          <w:rFonts w:asciiTheme="majorHAnsi" w:hAnsiTheme="majorHAnsi" w:cs="Calibri"/>
          <w:sz w:val="22"/>
          <w:szCs w:val="22"/>
        </w:rPr>
      </w:pPr>
    </w:p>
    <w:p w14:paraId="55DEFB3D" w14:textId="77777777" w:rsidR="00BC45A6" w:rsidRPr="00557745" w:rsidRDefault="00BC45A6" w:rsidP="00BC45A6">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 xml:space="preserve">VREDNOST POGODBE </w:t>
      </w:r>
    </w:p>
    <w:p w14:paraId="66593AB6" w14:textId="77777777" w:rsidR="00BC45A6" w:rsidRPr="00557745" w:rsidRDefault="00BC45A6" w:rsidP="00BC45A6">
      <w:pPr>
        <w:spacing w:line="276" w:lineRule="auto"/>
        <w:jc w:val="both"/>
        <w:rPr>
          <w:rFonts w:asciiTheme="majorHAnsi" w:hAnsiTheme="majorHAnsi" w:cs="Calibri"/>
          <w:sz w:val="22"/>
          <w:szCs w:val="22"/>
        </w:rPr>
      </w:pPr>
    </w:p>
    <w:p w14:paraId="082E3302"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F6793DD"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Vrednost pogodbe</w:t>
      </w:r>
      <w:r w:rsidRPr="00FF3591">
        <w:rPr>
          <w:rFonts w:asciiTheme="majorHAnsi" w:hAnsiTheme="majorHAnsi" w:cs="Calibri"/>
          <w:bCs/>
          <w:sz w:val="22"/>
          <w:szCs w:val="22"/>
        </w:rPr>
        <w:t>)</w:t>
      </w:r>
    </w:p>
    <w:p w14:paraId="73A071B4" w14:textId="77777777" w:rsidR="00BC45A6" w:rsidRDefault="00BC45A6" w:rsidP="00BC45A6">
      <w:pPr>
        <w:spacing w:line="276" w:lineRule="auto"/>
        <w:jc w:val="both"/>
        <w:rPr>
          <w:rFonts w:asciiTheme="majorHAnsi" w:hAnsiTheme="majorHAnsi" w:cs="Calibri"/>
          <w:sz w:val="22"/>
          <w:szCs w:val="22"/>
        </w:rPr>
      </w:pPr>
    </w:p>
    <w:p w14:paraId="6D37004C" w14:textId="77777777"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Skupna vrednost te pogodbe znaša:</w:t>
      </w:r>
    </w:p>
    <w:p w14:paraId="721351D3" w14:textId="77777777" w:rsidR="00BC45A6" w:rsidRDefault="00BC45A6" w:rsidP="00BC45A6">
      <w:pPr>
        <w:spacing w:line="276" w:lineRule="auto"/>
        <w:jc w:val="both"/>
        <w:rPr>
          <w:rFonts w:asciiTheme="majorHAnsi" w:hAnsiTheme="majorHAnsi" w:cs="Calibri"/>
          <w:sz w:val="22"/>
          <w:szCs w:val="22"/>
        </w:rPr>
      </w:pPr>
    </w:p>
    <w:p w14:paraId="6A371358" w14:textId="77777777" w:rsidR="00BC45A6" w:rsidRPr="00C41025" w:rsidRDefault="00BC45A6" w:rsidP="00BC45A6">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w:t>
      </w:r>
      <w:r>
        <w:rPr>
          <w:rFonts w:asciiTheme="majorHAnsi" w:hAnsiTheme="majorHAnsi" w:cs="Calibri"/>
          <w:i/>
          <w:iCs/>
          <w:sz w:val="22"/>
          <w:szCs w:val="22"/>
          <w:highlight w:val="lightGray"/>
        </w:rPr>
        <w:t>vrednost</w:t>
      </w:r>
      <w:r w:rsidRPr="00C41025">
        <w:rPr>
          <w:rFonts w:asciiTheme="majorHAnsi" w:hAnsiTheme="majorHAnsi" w:cs="Calibri"/>
          <w:i/>
          <w:iCs/>
          <w:sz w:val="22"/>
          <w:szCs w:val="22"/>
          <w:highlight w:val="lightGray"/>
        </w:rPr>
        <w:t xml:space="preserve"> se prepiše iz ponudbenega predračuna izvajalca pred sklenitvijo pogodbe]</w:t>
      </w:r>
    </w:p>
    <w:p w14:paraId="5DEE155F" w14:textId="77777777" w:rsidR="00BC45A6" w:rsidRDefault="00BC45A6" w:rsidP="00BC45A6">
      <w:pPr>
        <w:spacing w:line="276" w:lineRule="auto"/>
        <w:jc w:val="both"/>
        <w:rPr>
          <w:rFonts w:asciiTheme="majorHAnsi" w:hAnsiTheme="majorHAnsi" w:cs="Calibri"/>
          <w:sz w:val="22"/>
          <w:szCs w:val="22"/>
        </w:rPr>
      </w:pPr>
    </w:p>
    <w:p w14:paraId="11B6C7C3" w14:textId="77777777" w:rsidR="00BC45A6" w:rsidRDefault="00BC45A6" w:rsidP="00BC45A6">
      <w:pPr>
        <w:spacing w:line="276" w:lineRule="auto"/>
        <w:jc w:val="center"/>
        <w:rPr>
          <w:rFonts w:asciiTheme="majorHAnsi" w:hAnsiTheme="majorHAnsi" w:cs="Calibri"/>
          <w:sz w:val="22"/>
          <w:szCs w:val="22"/>
        </w:rPr>
      </w:pPr>
      <w:r>
        <w:rPr>
          <w:rFonts w:asciiTheme="majorHAnsi" w:hAnsiTheme="majorHAnsi" w:cs="Calibri"/>
          <w:sz w:val="22"/>
          <w:szCs w:val="22"/>
        </w:rPr>
        <w:t>z</w:t>
      </w:r>
      <w:r w:rsidRPr="00557745">
        <w:rPr>
          <w:rFonts w:asciiTheme="majorHAnsi" w:hAnsiTheme="majorHAnsi" w:cs="Calibri"/>
          <w:sz w:val="22"/>
          <w:szCs w:val="22"/>
        </w:rPr>
        <w:t xml:space="preserve"> besedo</w:t>
      </w:r>
      <w:r>
        <w:rPr>
          <w:rFonts w:asciiTheme="majorHAnsi" w:hAnsiTheme="majorHAnsi" w:cs="Calibri"/>
          <w:sz w:val="22"/>
          <w:szCs w:val="22"/>
        </w:rPr>
        <w:t xml:space="preserve"> v EUR z DDV</w:t>
      </w:r>
      <w:r w:rsidRPr="00557745">
        <w:rPr>
          <w:rFonts w:asciiTheme="majorHAnsi" w:hAnsiTheme="majorHAnsi" w:cs="Calibri"/>
          <w:sz w:val="22"/>
          <w:szCs w:val="22"/>
        </w:rPr>
        <w:t>: …………………………………… in ….. / 100.</w:t>
      </w:r>
    </w:p>
    <w:p w14:paraId="2C1A4D0C" w14:textId="77777777" w:rsidR="00BC45A6" w:rsidRDefault="00BC45A6" w:rsidP="00BC45A6">
      <w:pPr>
        <w:spacing w:line="276" w:lineRule="auto"/>
        <w:rPr>
          <w:rFonts w:asciiTheme="majorHAnsi" w:hAnsiTheme="majorHAnsi" w:cs="Calibri"/>
          <w:sz w:val="22"/>
          <w:szCs w:val="22"/>
        </w:rPr>
      </w:pPr>
    </w:p>
    <w:p w14:paraId="080A8A99" w14:textId="77777777" w:rsidR="00BC45A6" w:rsidRDefault="00BC45A6" w:rsidP="00BC45A6">
      <w:pPr>
        <w:spacing w:line="276" w:lineRule="auto"/>
        <w:rPr>
          <w:rFonts w:asciiTheme="majorHAnsi" w:hAnsiTheme="majorHAnsi" w:cs="Calibri"/>
          <w:sz w:val="22"/>
          <w:szCs w:val="22"/>
        </w:rPr>
      </w:pPr>
      <w:r>
        <w:rPr>
          <w:rFonts w:asciiTheme="majorHAnsi" w:hAnsiTheme="majorHAnsi" w:cs="Calibri"/>
          <w:sz w:val="22"/>
          <w:szCs w:val="22"/>
        </w:rPr>
        <w:t>Naročnik ima zagotovljena sredstva za izvedbo te pogodbe …………………………………..</w:t>
      </w:r>
    </w:p>
    <w:p w14:paraId="1773BCC4" w14:textId="77777777" w:rsidR="00BC45A6" w:rsidRDefault="00BC45A6" w:rsidP="00BC45A6">
      <w:pPr>
        <w:spacing w:line="276" w:lineRule="auto"/>
        <w:jc w:val="both"/>
        <w:rPr>
          <w:rFonts w:asciiTheme="majorHAnsi" w:hAnsiTheme="majorHAnsi" w:cs="Calibri"/>
          <w:sz w:val="22"/>
          <w:szCs w:val="22"/>
        </w:rPr>
      </w:pPr>
    </w:p>
    <w:p w14:paraId="4E1D72FC"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AD107D6"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Pogodbena cena</w:t>
      </w:r>
      <w:r w:rsidRPr="00FF3591">
        <w:rPr>
          <w:rFonts w:asciiTheme="majorHAnsi" w:hAnsiTheme="majorHAnsi" w:cs="Calibri"/>
          <w:bCs/>
          <w:sz w:val="22"/>
          <w:szCs w:val="22"/>
        </w:rPr>
        <w:t>)</w:t>
      </w:r>
    </w:p>
    <w:p w14:paraId="202671DD" w14:textId="77777777" w:rsidR="00BC45A6" w:rsidRDefault="00BC45A6" w:rsidP="00BC45A6">
      <w:pPr>
        <w:spacing w:line="276" w:lineRule="auto"/>
        <w:jc w:val="both"/>
        <w:rPr>
          <w:rFonts w:asciiTheme="majorHAnsi" w:hAnsiTheme="majorHAnsi" w:cs="Calibri"/>
          <w:sz w:val="22"/>
          <w:szCs w:val="22"/>
        </w:rPr>
      </w:pPr>
    </w:p>
    <w:p w14:paraId="7DEAEBF2" w14:textId="77777777"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 xml:space="preserve">Pogodbena </w:t>
      </w:r>
      <w:r w:rsidRPr="00E87D44">
        <w:rPr>
          <w:rFonts w:asciiTheme="majorHAnsi" w:hAnsiTheme="majorHAnsi" w:cs="Calibri"/>
          <w:sz w:val="22"/>
          <w:szCs w:val="22"/>
        </w:rPr>
        <w:t>vrednost izpolnjujejo vse zahteve predmeta tega naročila in vse elemente, iz katerih je sestavljena, vključno s stroški, ki izvajalcu nastanejo pri izvajanju storitev in so potrebni za dokončanje dobave, montaže in storitev, ki so predmet pogodbe, vključno z nepredvidenimi deli, ki bi jih izvajalec ob skrbnosti dobrega strokovnjaka moral predvideti kot potrebne za dokončanje, tako da naročnik, razen ponudbene cene, ni dolžan plačati izbranemu izvajalcu nobenih drugih stroškov.</w:t>
      </w:r>
    </w:p>
    <w:p w14:paraId="386A99C0" w14:textId="77777777" w:rsidR="00BC45A6" w:rsidRPr="00E87D44" w:rsidRDefault="00BC45A6" w:rsidP="00BC45A6">
      <w:pPr>
        <w:spacing w:line="276" w:lineRule="auto"/>
        <w:jc w:val="both"/>
        <w:rPr>
          <w:rFonts w:asciiTheme="majorHAnsi" w:hAnsiTheme="majorHAnsi" w:cs="Calibri"/>
          <w:sz w:val="22"/>
          <w:szCs w:val="22"/>
        </w:rPr>
      </w:pPr>
      <w:r w:rsidRPr="00E87D44">
        <w:rPr>
          <w:rFonts w:asciiTheme="majorHAnsi" w:hAnsiTheme="majorHAnsi" w:cs="Calibri"/>
          <w:sz w:val="22"/>
          <w:szCs w:val="22"/>
        </w:rPr>
        <w:t xml:space="preserve"> </w:t>
      </w:r>
    </w:p>
    <w:p w14:paraId="6C9937E2" w14:textId="77777777"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 xml:space="preserve">Pogodbena vrednost </w:t>
      </w:r>
      <w:r w:rsidRPr="00E87D44">
        <w:rPr>
          <w:rFonts w:asciiTheme="majorHAnsi" w:hAnsiTheme="majorHAnsi" w:cs="Calibri"/>
          <w:sz w:val="22"/>
          <w:szCs w:val="22"/>
        </w:rPr>
        <w:t xml:space="preserve">brez DDV </w:t>
      </w:r>
      <w:r>
        <w:rPr>
          <w:rFonts w:asciiTheme="majorHAnsi" w:hAnsiTheme="majorHAnsi" w:cs="Calibri"/>
          <w:sz w:val="22"/>
          <w:szCs w:val="22"/>
        </w:rPr>
        <w:t>je</w:t>
      </w:r>
      <w:r w:rsidRPr="00E87D44">
        <w:rPr>
          <w:rFonts w:asciiTheme="majorHAnsi" w:hAnsiTheme="majorHAnsi" w:cs="Calibri"/>
          <w:sz w:val="22"/>
          <w:szCs w:val="22"/>
        </w:rPr>
        <w:t xml:space="preserve"> fiksn</w:t>
      </w:r>
      <w:r>
        <w:rPr>
          <w:rFonts w:asciiTheme="majorHAnsi" w:hAnsiTheme="majorHAnsi" w:cs="Calibri"/>
          <w:sz w:val="22"/>
          <w:szCs w:val="22"/>
        </w:rPr>
        <w:t>a</w:t>
      </w:r>
      <w:r w:rsidRPr="00E87D44">
        <w:rPr>
          <w:rFonts w:asciiTheme="majorHAnsi" w:hAnsiTheme="majorHAnsi" w:cs="Calibri"/>
          <w:sz w:val="22"/>
          <w:szCs w:val="22"/>
        </w:rPr>
        <w:t xml:space="preserve"> ves čas trajanja </w:t>
      </w:r>
      <w:r>
        <w:rPr>
          <w:rFonts w:asciiTheme="majorHAnsi" w:hAnsiTheme="majorHAnsi" w:cs="Calibri"/>
          <w:sz w:val="22"/>
          <w:szCs w:val="22"/>
        </w:rPr>
        <w:t xml:space="preserve">te </w:t>
      </w:r>
      <w:r w:rsidRPr="00E87D44">
        <w:rPr>
          <w:rFonts w:asciiTheme="majorHAnsi" w:hAnsiTheme="majorHAnsi" w:cs="Calibri"/>
          <w:sz w:val="22"/>
          <w:szCs w:val="22"/>
        </w:rPr>
        <w:t>pogodbe.</w:t>
      </w:r>
    </w:p>
    <w:p w14:paraId="4D01D0D6" w14:textId="77777777" w:rsidR="00BC45A6" w:rsidRDefault="00BC45A6" w:rsidP="00BC45A6">
      <w:pPr>
        <w:spacing w:line="276" w:lineRule="auto"/>
        <w:jc w:val="both"/>
        <w:rPr>
          <w:rFonts w:asciiTheme="majorHAnsi" w:hAnsiTheme="majorHAnsi" w:cs="Calibri"/>
          <w:sz w:val="22"/>
          <w:szCs w:val="22"/>
        </w:rPr>
      </w:pPr>
    </w:p>
    <w:p w14:paraId="59B585C5" w14:textId="77777777" w:rsidR="00BC45A6" w:rsidRPr="00CD4089" w:rsidRDefault="00BC45A6" w:rsidP="00BC45A6">
      <w:pPr>
        <w:spacing w:line="276" w:lineRule="auto"/>
        <w:jc w:val="both"/>
        <w:rPr>
          <w:rFonts w:asciiTheme="majorHAnsi" w:hAnsiTheme="majorHAnsi" w:cs="Calibri"/>
          <w:sz w:val="22"/>
          <w:szCs w:val="22"/>
        </w:rPr>
      </w:pPr>
      <w:r>
        <w:rPr>
          <w:rFonts w:asciiTheme="majorHAnsi" w:eastAsia="MS ??" w:hAnsiTheme="majorHAnsi"/>
          <w:sz w:val="22"/>
          <w:szCs w:val="22"/>
        </w:rPr>
        <w:t>DDV se obračuna skladno z veljavno zakonodajo.</w:t>
      </w:r>
    </w:p>
    <w:p w14:paraId="23D9C337" w14:textId="77777777" w:rsidR="00BC45A6" w:rsidRPr="00E87D44" w:rsidRDefault="00BC45A6" w:rsidP="00BC45A6">
      <w:pPr>
        <w:spacing w:line="276" w:lineRule="auto"/>
        <w:jc w:val="both"/>
        <w:rPr>
          <w:rFonts w:asciiTheme="majorHAnsi" w:hAnsiTheme="majorHAnsi" w:cs="Calibri"/>
          <w:sz w:val="22"/>
          <w:szCs w:val="22"/>
        </w:rPr>
      </w:pPr>
    </w:p>
    <w:p w14:paraId="7422D6FD" w14:textId="77777777" w:rsidR="00BC45A6" w:rsidRDefault="00BC45A6" w:rsidP="00BC45A6">
      <w:pPr>
        <w:spacing w:line="276" w:lineRule="auto"/>
        <w:jc w:val="both"/>
        <w:rPr>
          <w:rFonts w:asciiTheme="majorHAnsi" w:hAnsiTheme="majorHAnsi" w:cs="Calibri"/>
          <w:sz w:val="22"/>
          <w:szCs w:val="22"/>
        </w:rPr>
      </w:pPr>
      <w:r w:rsidRPr="00E87D44">
        <w:rPr>
          <w:rFonts w:asciiTheme="majorHAnsi" w:hAnsiTheme="majorHAnsi" w:cs="Calibri"/>
          <w:sz w:val="22"/>
          <w:szCs w:val="22"/>
        </w:rPr>
        <w:t xml:space="preserve">V </w:t>
      </w:r>
      <w:r>
        <w:rPr>
          <w:rFonts w:asciiTheme="majorHAnsi" w:hAnsiTheme="majorHAnsi" w:cs="Calibri"/>
          <w:sz w:val="22"/>
          <w:szCs w:val="22"/>
        </w:rPr>
        <w:t xml:space="preserve">pogodbeno vrednost </w:t>
      </w:r>
      <w:r w:rsidRPr="00E87D44">
        <w:rPr>
          <w:rFonts w:asciiTheme="majorHAnsi" w:hAnsiTheme="majorHAnsi" w:cs="Calibri"/>
          <w:sz w:val="22"/>
          <w:szCs w:val="22"/>
        </w:rPr>
        <w:t>je vključena vsa oprema in materiali, skladno z opisom iz Strokovnih zahtev, vključno s stroški dela (tj. storitve dobave, vgradnje, instalacije, konfiguracije, stroški garancij idr.).</w:t>
      </w:r>
    </w:p>
    <w:p w14:paraId="779EA915" w14:textId="77777777" w:rsidR="00BC45A6" w:rsidRPr="00E87D44" w:rsidRDefault="00BC45A6" w:rsidP="00BC45A6">
      <w:pPr>
        <w:spacing w:line="276" w:lineRule="auto"/>
        <w:jc w:val="both"/>
        <w:rPr>
          <w:rFonts w:asciiTheme="majorHAnsi" w:hAnsiTheme="majorHAnsi" w:cs="Calibri"/>
          <w:sz w:val="22"/>
          <w:szCs w:val="22"/>
        </w:rPr>
      </w:pPr>
    </w:p>
    <w:p w14:paraId="7D2ED6C9" w14:textId="4E386CAB" w:rsidR="007C04A3" w:rsidRPr="00270BB1" w:rsidRDefault="00BC45A6" w:rsidP="007C04A3">
      <w:pPr>
        <w:tabs>
          <w:tab w:val="left" w:pos="10065"/>
        </w:tabs>
        <w:spacing w:line="276" w:lineRule="auto"/>
        <w:ind w:right="-46"/>
        <w:jc w:val="both"/>
        <w:rPr>
          <w:rFonts w:asciiTheme="majorHAnsi" w:hAnsiTheme="majorHAnsi" w:cs="Calibri"/>
          <w:color w:val="EE0000"/>
          <w:sz w:val="22"/>
          <w:szCs w:val="22"/>
        </w:rPr>
      </w:pPr>
      <w:r w:rsidRPr="00E87D44">
        <w:rPr>
          <w:rFonts w:asciiTheme="majorHAnsi" w:hAnsiTheme="majorHAnsi" w:cs="Calibri"/>
          <w:sz w:val="22"/>
          <w:szCs w:val="22"/>
        </w:rPr>
        <w:t>Vsi stroški garancijskega vzdrževanja, kar se zagotavlja v skladu z odzivnimi roki (SLA, naveden v Strokovnih zahtevah), za obdobje 60 mesecev</w:t>
      </w:r>
      <w:r w:rsidR="007C04A3">
        <w:rPr>
          <w:rFonts w:asciiTheme="majorHAnsi" w:hAnsiTheme="majorHAnsi" w:cs="Calibri"/>
          <w:sz w:val="22"/>
          <w:szCs w:val="22"/>
        </w:rPr>
        <w:t xml:space="preserve"> </w:t>
      </w:r>
      <w:r w:rsidR="007C04A3" w:rsidRPr="00270BB1">
        <w:rPr>
          <w:rFonts w:asciiTheme="majorHAnsi" w:hAnsiTheme="majorHAnsi"/>
          <w:caps/>
          <w:color w:val="EE0000"/>
          <w:sz w:val="22"/>
          <w:szCs w:val="22"/>
          <w:highlight w:val="lightGray"/>
        </w:rPr>
        <w:t>[</w:t>
      </w:r>
      <w:r w:rsidR="007C04A3" w:rsidRPr="00270BB1">
        <w:rPr>
          <w:rFonts w:asciiTheme="majorHAnsi" w:hAnsiTheme="majorHAnsi"/>
          <w:color w:val="EE0000"/>
          <w:sz w:val="22"/>
          <w:szCs w:val="22"/>
          <w:highlight w:val="lightGray"/>
        </w:rPr>
        <w:t>se prilagodi pred podpisom pogodbe glede na Strokovne zahteve za posamezni sklop]</w:t>
      </w:r>
    </w:p>
    <w:p w14:paraId="1CC99087" w14:textId="08F2E1B9" w:rsidR="00BC45A6" w:rsidRDefault="00BC45A6" w:rsidP="00BC45A6">
      <w:pPr>
        <w:spacing w:line="276" w:lineRule="auto"/>
        <w:jc w:val="both"/>
        <w:rPr>
          <w:rFonts w:asciiTheme="majorHAnsi" w:hAnsiTheme="majorHAnsi" w:cs="Calibri"/>
          <w:sz w:val="22"/>
          <w:szCs w:val="22"/>
        </w:rPr>
      </w:pPr>
      <w:r w:rsidRPr="00E87D44">
        <w:rPr>
          <w:rFonts w:asciiTheme="majorHAnsi" w:hAnsiTheme="majorHAnsi" w:cs="Calibri"/>
          <w:sz w:val="22"/>
          <w:szCs w:val="22"/>
        </w:rPr>
        <w:lastRenderedPageBreak/>
        <w:t>, šteto od primopredaje opreme, so vključeni v ponujeno ceno. V času garancijskega roka morajo biti v Republiki Sloveniji, na stroške izbranega izvajalca, zagotovljena morebitna popravila</w:t>
      </w:r>
      <w:r w:rsidR="00B84186">
        <w:rPr>
          <w:rFonts w:asciiTheme="majorHAnsi" w:hAnsiTheme="majorHAnsi" w:cs="Calibri"/>
          <w:sz w:val="22"/>
          <w:szCs w:val="22"/>
        </w:rPr>
        <w:t>.</w:t>
      </w:r>
    </w:p>
    <w:p w14:paraId="7BBA554B" w14:textId="77777777" w:rsidR="00BC45A6" w:rsidRDefault="00BC45A6" w:rsidP="00BC45A6">
      <w:pPr>
        <w:spacing w:line="276" w:lineRule="auto"/>
        <w:rPr>
          <w:rFonts w:asciiTheme="majorHAnsi" w:hAnsiTheme="majorHAnsi" w:cs="Calibri"/>
          <w:sz w:val="22"/>
          <w:szCs w:val="22"/>
        </w:rPr>
      </w:pPr>
    </w:p>
    <w:p w14:paraId="36671EAD"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2D109336"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Obračun storitev</w:t>
      </w:r>
      <w:r w:rsidRPr="00FF3591">
        <w:rPr>
          <w:rFonts w:asciiTheme="majorHAnsi" w:hAnsiTheme="majorHAnsi" w:cs="Calibri"/>
          <w:bCs/>
          <w:sz w:val="22"/>
          <w:szCs w:val="22"/>
        </w:rPr>
        <w:t>)</w:t>
      </w:r>
    </w:p>
    <w:p w14:paraId="6FEC5994" w14:textId="77777777" w:rsidR="00BC45A6" w:rsidRDefault="00BC45A6" w:rsidP="00BC45A6">
      <w:pPr>
        <w:spacing w:line="276" w:lineRule="auto"/>
        <w:jc w:val="both"/>
        <w:rPr>
          <w:rFonts w:asciiTheme="majorHAnsi" w:hAnsiTheme="majorHAnsi" w:cs="Calibri"/>
          <w:sz w:val="22"/>
          <w:szCs w:val="22"/>
        </w:rPr>
      </w:pPr>
    </w:p>
    <w:p w14:paraId="5935703C" w14:textId="77777777"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bo izstavil obračun (e-račun) v enkratnem znesku po uspešno opravljeni primopredaji vse opreme, ki je predmet pogodbe. Izvajalec je dolžan v računu </w:t>
      </w:r>
      <w:r w:rsidRPr="00B17FD8">
        <w:rPr>
          <w:rFonts w:asciiTheme="majorHAnsi" w:hAnsiTheme="majorHAnsi" w:cs="Calibri"/>
          <w:sz w:val="22"/>
          <w:szCs w:val="22"/>
        </w:rPr>
        <w:t>priložiti potrjeni zapisnik o izvedeni primopredaji ter potrdilo o uspešnem zagonu in testiranju opreme.</w:t>
      </w:r>
    </w:p>
    <w:p w14:paraId="721F962B" w14:textId="77777777" w:rsidR="00BC45A6" w:rsidRDefault="00BC45A6" w:rsidP="00BC45A6">
      <w:pPr>
        <w:spacing w:line="276" w:lineRule="auto"/>
        <w:jc w:val="both"/>
        <w:rPr>
          <w:rFonts w:asciiTheme="majorHAnsi" w:hAnsiTheme="majorHAnsi" w:cs="Calibri"/>
          <w:sz w:val="22"/>
          <w:szCs w:val="22"/>
        </w:rPr>
      </w:pPr>
    </w:p>
    <w:p w14:paraId="40D0F0CC" w14:textId="77777777" w:rsidR="00BC45A6" w:rsidRPr="00FE2984" w:rsidRDefault="00BC45A6" w:rsidP="00BC45A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2AB2A1A5" w14:textId="77777777" w:rsidR="00BC45A6" w:rsidRPr="00FF3591" w:rsidRDefault="00BC45A6" w:rsidP="00BC45A6">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P</w:t>
      </w:r>
      <w:r w:rsidRPr="00FF3591">
        <w:rPr>
          <w:rFonts w:asciiTheme="majorHAnsi" w:hAnsiTheme="majorHAnsi" w:cs="Calibri"/>
          <w:bCs/>
          <w:sz w:val="22"/>
          <w:szCs w:val="22"/>
        </w:rPr>
        <w:t>lačilni pogoji)</w:t>
      </w:r>
    </w:p>
    <w:p w14:paraId="21F0011F" w14:textId="77777777" w:rsidR="00BC45A6" w:rsidRPr="00557745" w:rsidRDefault="00BC45A6" w:rsidP="00BC45A6">
      <w:pPr>
        <w:spacing w:line="276" w:lineRule="auto"/>
        <w:jc w:val="both"/>
        <w:rPr>
          <w:rFonts w:asciiTheme="majorHAnsi" w:hAnsiTheme="majorHAnsi"/>
          <w:sz w:val="22"/>
          <w:szCs w:val="22"/>
        </w:rPr>
      </w:pPr>
    </w:p>
    <w:p w14:paraId="0F67D55C" w14:textId="443142E3" w:rsidR="00BC45A6" w:rsidRPr="00CD4089" w:rsidRDefault="00BC45A6" w:rsidP="00BC45A6">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Naročnik</w:t>
      </w:r>
      <w:r w:rsidRPr="00CD4089">
        <w:rPr>
          <w:rFonts w:asciiTheme="majorHAnsi" w:hAnsiTheme="majorHAnsi" w:cs="Calibri"/>
          <w:sz w:val="22"/>
          <w:szCs w:val="22"/>
        </w:rPr>
        <w:t xml:space="preserve"> </w:t>
      </w:r>
      <w:r w:rsidRPr="00CD4089">
        <w:rPr>
          <w:rFonts w:asciiTheme="majorHAnsi" w:eastAsia="Times New Roman" w:hAnsiTheme="majorHAnsi" w:cs="Calibri"/>
          <w:sz w:val="22"/>
          <w:szCs w:val="22"/>
        </w:rPr>
        <w:t xml:space="preserve">je dolžan </w:t>
      </w:r>
      <w:r w:rsidR="00B84186">
        <w:rPr>
          <w:rFonts w:asciiTheme="majorHAnsi" w:eastAsia="Times New Roman" w:hAnsiTheme="majorHAnsi" w:cs="Calibri"/>
          <w:sz w:val="22"/>
          <w:szCs w:val="22"/>
        </w:rPr>
        <w:t>izvajalcu</w:t>
      </w:r>
      <w:r w:rsidRPr="00CD4089">
        <w:rPr>
          <w:rFonts w:asciiTheme="majorHAnsi" w:eastAsia="Times New Roman" w:hAnsiTheme="majorHAnsi" w:cs="Calibri"/>
          <w:sz w:val="22"/>
          <w:szCs w:val="22"/>
        </w:rPr>
        <w:t xml:space="preserve"> </w:t>
      </w:r>
      <w:r>
        <w:rPr>
          <w:rFonts w:asciiTheme="majorHAnsi" w:eastAsia="Times New Roman" w:hAnsiTheme="majorHAnsi" w:cs="Calibri"/>
          <w:sz w:val="22"/>
          <w:szCs w:val="22"/>
        </w:rPr>
        <w:t xml:space="preserve">račun </w:t>
      </w:r>
      <w:r w:rsidRPr="00CD4089">
        <w:rPr>
          <w:rFonts w:asciiTheme="majorHAnsi" w:eastAsia="Times New Roman" w:hAnsiTheme="majorHAnsi" w:cs="Calibri"/>
          <w:sz w:val="22"/>
          <w:szCs w:val="22"/>
        </w:rPr>
        <w:t xml:space="preserve">plačati </w:t>
      </w:r>
      <w:r>
        <w:rPr>
          <w:rFonts w:asciiTheme="majorHAnsi" w:eastAsia="Times New Roman" w:hAnsiTheme="majorHAnsi" w:cs="Calibri"/>
          <w:sz w:val="22"/>
          <w:szCs w:val="22"/>
        </w:rPr>
        <w:t xml:space="preserve">v </w:t>
      </w:r>
      <w:r w:rsidRPr="00B17FD8">
        <w:rPr>
          <w:rFonts w:asciiTheme="majorHAnsi" w:eastAsia="Times New Roman" w:hAnsiTheme="majorHAnsi" w:cs="Calibri"/>
          <w:sz w:val="22"/>
          <w:szCs w:val="22"/>
        </w:rPr>
        <w:t xml:space="preserve">roku </w:t>
      </w:r>
      <w:r w:rsidR="00B17FD8" w:rsidRPr="00B17FD8">
        <w:rPr>
          <w:rFonts w:asciiTheme="majorHAnsi" w:eastAsia="Times New Roman" w:hAnsiTheme="majorHAnsi" w:cs="Calibri"/>
          <w:sz w:val="22"/>
          <w:szCs w:val="22"/>
        </w:rPr>
        <w:t>3</w:t>
      </w:r>
      <w:r w:rsidRPr="00B17FD8">
        <w:rPr>
          <w:rFonts w:asciiTheme="majorHAnsi" w:eastAsia="Times New Roman" w:hAnsiTheme="majorHAnsi" w:cs="Calibri"/>
          <w:sz w:val="22"/>
          <w:szCs w:val="22"/>
        </w:rPr>
        <w:t>0 dni od uradnega prejema</w:t>
      </w:r>
      <w:r w:rsidRPr="00CD4089">
        <w:rPr>
          <w:rFonts w:asciiTheme="majorHAnsi" w:eastAsia="Times New Roman" w:hAnsiTheme="majorHAnsi" w:cs="Calibri"/>
          <w:sz w:val="22"/>
          <w:szCs w:val="22"/>
        </w:rPr>
        <w:t xml:space="preserve"> računa. </w:t>
      </w:r>
    </w:p>
    <w:p w14:paraId="1D70EEC2" w14:textId="77777777" w:rsidR="00BC45A6" w:rsidRPr="00CD4089" w:rsidRDefault="00BC45A6" w:rsidP="00BC45A6">
      <w:pPr>
        <w:pStyle w:val="Telobesedila-zamik3"/>
        <w:spacing w:after="0" w:line="276" w:lineRule="auto"/>
        <w:ind w:left="0"/>
        <w:jc w:val="both"/>
        <w:rPr>
          <w:rFonts w:asciiTheme="majorHAnsi" w:eastAsia="Times New Roman" w:hAnsiTheme="majorHAnsi" w:cs="Calibri"/>
          <w:sz w:val="22"/>
          <w:szCs w:val="22"/>
        </w:rPr>
      </w:pPr>
    </w:p>
    <w:p w14:paraId="10845522" w14:textId="77777777" w:rsidR="00BC45A6" w:rsidRPr="00CD4089" w:rsidRDefault="00BC45A6" w:rsidP="00BC45A6">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 xml:space="preserve">Za uradni dan prejema </w:t>
      </w:r>
      <w:r>
        <w:rPr>
          <w:rFonts w:asciiTheme="majorHAnsi" w:hAnsiTheme="majorHAnsi" w:cs="Calibri"/>
          <w:sz w:val="22"/>
          <w:szCs w:val="22"/>
        </w:rPr>
        <w:t xml:space="preserve">mesečnega obračuna </w:t>
      </w:r>
      <w:r w:rsidRPr="00CD4089">
        <w:rPr>
          <w:rFonts w:asciiTheme="majorHAnsi" w:hAnsiTheme="majorHAnsi" w:cs="Calibri"/>
          <w:sz w:val="22"/>
          <w:szCs w:val="22"/>
        </w:rPr>
        <w:t>se šteje dan, ko naročnik elektronski račun prejme v sistem UJPNET.</w:t>
      </w:r>
    </w:p>
    <w:p w14:paraId="3FC2A5DC" w14:textId="77777777" w:rsidR="00BC45A6" w:rsidRPr="00CD4089" w:rsidRDefault="00BC45A6" w:rsidP="00BC45A6">
      <w:pPr>
        <w:spacing w:line="276" w:lineRule="auto"/>
        <w:jc w:val="both"/>
        <w:rPr>
          <w:rFonts w:asciiTheme="majorHAnsi" w:hAnsiTheme="majorHAnsi" w:cs="Calibri"/>
          <w:sz w:val="22"/>
          <w:szCs w:val="22"/>
        </w:rPr>
      </w:pPr>
    </w:p>
    <w:p w14:paraId="2961BEB7" w14:textId="607664B4" w:rsidR="00BC45A6" w:rsidRPr="00CD4089" w:rsidRDefault="00BC45A6" w:rsidP="00BC45A6">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računa je naročnik dolžan </w:t>
      </w:r>
      <w:r w:rsidR="00B84186">
        <w:rPr>
          <w:rFonts w:asciiTheme="majorHAnsi" w:hAnsiTheme="majorHAnsi" w:cs="Calibri"/>
          <w:sz w:val="22"/>
          <w:szCs w:val="22"/>
        </w:rPr>
        <w:t>izvajalcu</w:t>
      </w:r>
      <w:r>
        <w:rPr>
          <w:rFonts w:asciiTheme="majorHAnsi" w:hAnsiTheme="majorHAnsi" w:cs="Calibri"/>
          <w:sz w:val="22"/>
          <w:szCs w:val="22"/>
        </w:rPr>
        <w:t xml:space="preserve"> </w:t>
      </w:r>
      <w:r w:rsidRPr="00CD4089">
        <w:rPr>
          <w:rFonts w:asciiTheme="majorHAnsi" w:hAnsiTheme="majorHAnsi" w:cs="Calibri"/>
          <w:sz w:val="22"/>
          <w:szCs w:val="22"/>
        </w:rPr>
        <w:t>plačati zakonske zamudne obresti za čas zamude.</w:t>
      </w:r>
    </w:p>
    <w:p w14:paraId="25DE4B7F" w14:textId="77777777" w:rsidR="00BC45A6" w:rsidRDefault="00BC45A6" w:rsidP="00BC45A6">
      <w:pPr>
        <w:spacing w:line="276" w:lineRule="auto"/>
        <w:jc w:val="both"/>
        <w:rPr>
          <w:rFonts w:asciiTheme="majorHAnsi" w:hAnsiTheme="majorHAnsi" w:cs="Calibri"/>
          <w:sz w:val="22"/>
          <w:szCs w:val="22"/>
          <w:highlight w:val="lightGray"/>
        </w:rPr>
      </w:pPr>
    </w:p>
    <w:p w14:paraId="5C0318E2" w14:textId="77777777" w:rsidR="00BC45A6" w:rsidRPr="00FF3591" w:rsidRDefault="00BC45A6" w:rsidP="00BC45A6">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w:t>
      </w:r>
      <w:r>
        <w:rPr>
          <w:rFonts w:asciiTheme="majorHAnsi" w:hAnsiTheme="majorHAnsi" w:cs="Calibri"/>
          <w:sz w:val="22"/>
          <w:szCs w:val="22"/>
          <w:highlight w:val="lightGray"/>
        </w:rPr>
        <w:t>V</w:t>
      </w:r>
      <w:r w:rsidRPr="00FF3591">
        <w:rPr>
          <w:rFonts w:asciiTheme="majorHAnsi" w:hAnsiTheme="majorHAnsi" w:cs="Calibri"/>
          <w:sz w:val="22"/>
          <w:szCs w:val="22"/>
          <w:highlight w:val="lightGray"/>
        </w:rPr>
        <w:t xml:space="preserve"> primeru </w:t>
      </w:r>
      <w:r>
        <w:rPr>
          <w:rFonts w:asciiTheme="majorHAnsi" w:hAnsiTheme="majorHAnsi" w:cs="Calibri"/>
          <w:sz w:val="22"/>
          <w:szCs w:val="22"/>
          <w:highlight w:val="lightGray"/>
        </w:rPr>
        <w:t>konzorcija izvajalcev</w:t>
      </w:r>
      <w:r w:rsidRPr="00FF3591">
        <w:rPr>
          <w:rFonts w:asciiTheme="majorHAnsi" w:hAnsiTheme="majorHAnsi" w:cs="Calibri"/>
          <w:sz w:val="22"/>
          <w:szCs w:val="22"/>
          <w:highlight w:val="lightGray"/>
        </w:rPr>
        <w:t>:]</w:t>
      </w:r>
    </w:p>
    <w:p w14:paraId="7DDE7675" w14:textId="77777777" w:rsidR="00BC45A6" w:rsidRDefault="00BC45A6" w:rsidP="00BC45A6">
      <w:pPr>
        <w:spacing w:line="276" w:lineRule="auto"/>
        <w:jc w:val="both"/>
        <w:rPr>
          <w:rFonts w:asciiTheme="majorHAnsi" w:hAnsiTheme="majorHAnsi" w:cs="Calibri"/>
          <w:sz w:val="22"/>
          <w:szCs w:val="22"/>
        </w:rPr>
      </w:pPr>
      <w:r>
        <w:rPr>
          <w:rFonts w:asciiTheme="majorHAnsi" w:hAnsiTheme="majorHAnsi" w:cs="Calibri"/>
          <w:sz w:val="22"/>
          <w:szCs w:val="22"/>
        </w:rPr>
        <w:t xml:space="preserve">Ne glede na določbe tega člena, sme vsak izmed partnerjev svoje storitve oz. blago obračunati ločeno, tj. vsak za svoj del, naročnik pa se zaveže na podlagi potrjenega računa storitve plačevati na TRR posameznega izvajalca oz. partnerja. </w:t>
      </w:r>
    </w:p>
    <w:p w14:paraId="080ABC65" w14:textId="77777777" w:rsidR="00BC45A6" w:rsidRDefault="00BC45A6" w:rsidP="00263785">
      <w:pPr>
        <w:spacing w:line="276" w:lineRule="auto"/>
        <w:jc w:val="both"/>
        <w:rPr>
          <w:rFonts w:asciiTheme="majorHAnsi" w:hAnsiTheme="majorHAnsi" w:cs="Calibri"/>
          <w:sz w:val="22"/>
          <w:szCs w:val="22"/>
        </w:rPr>
      </w:pPr>
    </w:p>
    <w:p w14:paraId="3393FA4A" w14:textId="75A1BB3E" w:rsidR="00BC45A6" w:rsidRPr="00557745" w:rsidRDefault="00BC45A6" w:rsidP="00BC45A6">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POGODBENI ROKI</w:t>
      </w:r>
      <w:r w:rsidR="0076291B">
        <w:rPr>
          <w:rFonts w:asciiTheme="majorHAnsi" w:hAnsiTheme="majorHAnsi" w:cs="Calibri"/>
          <w:b/>
          <w:sz w:val="22"/>
          <w:szCs w:val="22"/>
        </w:rPr>
        <w:t>, DOBAVA IN PREVZEM</w:t>
      </w:r>
    </w:p>
    <w:p w14:paraId="4EF5B8E8" w14:textId="77777777" w:rsidR="00BC45A6" w:rsidRDefault="00BC45A6" w:rsidP="00BC45A6">
      <w:pPr>
        <w:spacing w:line="276" w:lineRule="auto"/>
        <w:jc w:val="both"/>
        <w:rPr>
          <w:rFonts w:asciiTheme="majorHAnsi" w:hAnsiTheme="majorHAnsi" w:cs="Calibri"/>
          <w:sz w:val="22"/>
          <w:szCs w:val="22"/>
        </w:rPr>
      </w:pPr>
    </w:p>
    <w:p w14:paraId="43C375D2" w14:textId="77777777" w:rsidR="00BC45A6" w:rsidRPr="00557745" w:rsidRDefault="00BC45A6" w:rsidP="00BC45A6">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3C8BD574" w14:textId="77777777" w:rsidR="00BC45A6" w:rsidRPr="00557745" w:rsidRDefault="00BC45A6" w:rsidP="00BC45A6">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Pr>
          <w:rFonts w:asciiTheme="majorHAnsi" w:hAnsiTheme="majorHAnsi" w:cs="Calibri"/>
          <w:sz w:val="22"/>
          <w:szCs w:val="22"/>
        </w:rPr>
        <w:t>Pogodbeni roki</w:t>
      </w:r>
      <w:r w:rsidRPr="00557745">
        <w:rPr>
          <w:rFonts w:asciiTheme="majorHAnsi" w:hAnsiTheme="majorHAnsi" w:cs="Calibri"/>
          <w:sz w:val="22"/>
          <w:szCs w:val="22"/>
        </w:rPr>
        <w:t>)</w:t>
      </w:r>
    </w:p>
    <w:p w14:paraId="5B8886A6" w14:textId="77777777" w:rsidR="00BC45A6" w:rsidRDefault="00BC45A6" w:rsidP="00BC45A6">
      <w:pPr>
        <w:tabs>
          <w:tab w:val="left" w:pos="10065"/>
        </w:tabs>
        <w:spacing w:line="276" w:lineRule="auto"/>
        <w:ind w:right="-46"/>
        <w:jc w:val="both"/>
        <w:rPr>
          <w:rFonts w:asciiTheme="majorHAnsi" w:hAnsiTheme="majorHAnsi" w:cs="Calibri"/>
          <w:sz w:val="22"/>
          <w:szCs w:val="22"/>
        </w:rPr>
      </w:pPr>
    </w:p>
    <w:p w14:paraId="1FA28166" w14:textId="77777777" w:rsidR="00BC45A6" w:rsidRDefault="00BC45A6" w:rsidP="00BC45A6">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Roki izvedbe posameznih storitev oz. obdobje izvajanja le-teh so sledeči:</w:t>
      </w:r>
    </w:p>
    <w:p w14:paraId="384AD988" w14:textId="38C008EB" w:rsidR="00BC45A6" w:rsidRPr="00B75085" w:rsidRDefault="00BC45A6" w:rsidP="00BC45A6">
      <w:pPr>
        <w:pStyle w:val="Odstavekseznama"/>
        <w:numPr>
          <w:ilvl w:val="0"/>
          <w:numId w:val="46"/>
        </w:numPr>
        <w:tabs>
          <w:tab w:val="left" w:pos="10065"/>
        </w:tabs>
        <w:spacing w:line="276" w:lineRule="auto"/>
        <w:ind w:right="-46"/>
        <w:jc w:val="both"/>
        <w:rPr>
          <w:rFonts w:asciiTheme="majorHAnsi" w:hAnsiTheme="majorHAnsi"/>
          <w:b/>
          <w:bCs/>
          <w:sz w:val="22"/>
          <w:szCs w:val="22"/>
        </w:rPr>
      </w:pPr>
      <w:r w:rsidRPr="00B75085">
        <w:rPr>
          <w:rFonts w:asciiTheme="majorHAnsi" w:hAnsiTheme="majorHAnsi"/>
          <w:b/>
          <w:bCs/>
          <w:sz w:val="22"/>
          <w:szCs w:val="22"/>
        </w:rPr>
        <w:t xml:space="preserve">dobava, montaža, zagon opreme: </w:t>
      </w:r>
      <w:r w:rsidR="009E05AE" w:rsidRPr="00A74721">
        <w:rPr>
          <w:rFonts w:asciiTheme="majorHAnsi" w:hAnsiTheme="majorHAnsi"/>
          <w:b/>
          <w:bCs/>
          <w:sz w:val="22"/>
          <w:szCs w:val="22"/>
        </w:rPr>
        <w:t>3 mesece od sklenitve pogodbe;</w:t>
      </w:r>
    </w:p>
    <w:p w14:paraId="2A880814" w14:textId="53EEEBD5" w:rsidR="00BC45A6" w:rsidRPr="00B75085" w:rsidRDefault="00BC45A6" w:rsidP="00BC45A6">
      <w:pPr>
        <w:pStyle w:val="Odstavekseznama"/>
        <w:numPr>
          <w:ilvl w:val="0"/>
          <w:numId w:val="46"/>
        </w:numPr>
        <w:tabs>
          <w:tab w:val="left" w:pos="10065"/>
        </w:tabs>
        <w:spacing w:line="276" w:lineRule="auto"/>
        <w:ind w:right="-46"/>
        <w:jc w:val="both"/>
        <w:rPr>
          <w:rFonts w:asciiTheme="majorHAnsi" w:hAnsiTheme="majorHAnsi"/>
          <w:b/>
          <w:bCs/>
          <w:sz w:val="22"/>
          <w:szCs w:val="22"/>
        </w:rPr>
      </w:pPr>
      <w:r w:rsidRPr="00B75085">
        <w:rPr>
          <w:rFonts w:asciiTheme="majorHAnsi" w:hAnsiTheme="majorHAnsi"/>
          <w:b/>
          <w:bCs/>
          <w:sz w:val="22"/>
          <w:szCs w:val="22"/>
        </w:rPr>
        <w:t xml:space="preserve">garancijsko vzdrževanje: </w:t>
      </w:r>
      <w:r w:rsidR="00B17FD8">
        <w:rPr>
          <w:rFonts w:asciiTheme="majorHAnsi" w:hAnsiTheme="majorHAnsi"/>
          <w:b/>
          <w:bCs/>
          <w:sz w:val="22"/>
          <w:szCs w:val="22"/>
        </w:rPr>
        <w:t xml:space="preserve">do </w:t>
      </w:r>
      <w:r w:rsidRPr="00B75085">
        <w:rPr>
          <w:rFonts w:asciiTheme="majorHAnsi" w:hAnsiTheme="majorHAnsi"/>
          <w:b/>
          <w:bCs/>
          <w:sz w:val="22"/>
          <w:szCs w:val="22"/>
        </w:rPr>
        <w:t>60 mesecev od primopredaje opreme</w:t>
      </w:r>
      <w:r w:rsidR="00B17FD8">
        <w:rPr>
          <w:rFonts w:asciiTheme="majorHAnsi" w:hAnsiTheme="majorHAnsi"/>
          <w:b/>
          <w:bCs/>
          <w:sz w:val="22"/>
          <w:szCs w:val="22"/>
        </w:rPr>
        <w:t xml:space="preserve"> oz. skladno z zahtevami iz strokovnih zahtev</w:t>
      </w:r>
      <w:r>
        <w:rPr>
          <w:rFonts w:asciiTheme="majorHAnsi" w:hAnsiTheme="majorHAnsi"/>
          <w:b/>
          <w:bCs/>
          <w:sz w:val="22"/>
          <w:szCs w:val="22"/>
        </w:rPr>
        <w:t>.</w:t>
      </w:r>
    </w:p>
    <w:p w14:paraId="3FAAC0A8" w14:textId="77777777" w:rsidR="00BC45A6" w:rsidRDefault="00BC45A6" w:rsidP="00BC45A6">
      <w:pPr>
        <w:tabs>
          <w:tab w:val="left" w:pos="10065"/>
        </w:tabs>
        <w:spacing w:line="276" w:lineRule="auto"/>
        <w:ind w:right="-46"/>
        <w:jc w:val="both"/>
        <w:rPr>
          <w:rFonts w:asciiTheme="majorHAnsi" w:hAnsiTheme="majorHAnsi" w:cs="Calibri"/>
          <w:sz w:val="22"/>
          <w:szCs w:val="22"/>
        </w:rPr>
      </w:pPr>
    </w:p>
    <w:p w14:paraId="14ADBB42" w14:textId="08DB407D" w:rsidR="00BC45A6" w:rsidRPr="00593699" w:rsidRDefault="00BC45A6" w:rsidP="00BC45A6">
      <w:pPr>
        <w:tabs>
          <w:tab w:val="left" w:pos="10065"/>
        </w:tabs>
        <w:spacing w:line="276" w:lineRule="auto"/>
        <w:ind w:right="-46"/>
        <w:jc w:val="both"/>
        <w:rPr>
          <w:rFonts w:asciiTheme="majorHAnsi" w:hAnsiTheme="majorHAnsi" w:cs="Calibri"/>
          <w:sz w:val="22"/>
          <w:szCs w:val="22"/>
        </w:rPr>
      </w:pPr>
      <w:r w:rsidRPr="00593699">
        <w:rPr>
          <w:rFonts w:asciiTheme="majorHAnsi" w:hAnsiTheme="majorHAnsi" w:cs="Calibri"/>
          <w:sz w:val="22"/>
          <w:szCs w:val="22"/>
        </w:rPr>
        <w:t>Rok za dokončanje posameznih storitev (</w:t>
      </w:r>
      <w:r w:rsidR="003E4E6B">
        <w:rPr>
          <w:rFonts w:asciiTheme="majorHAnsi" w:hAnsiTheme="majorHAnsi" w:cs="Calibri"/>
          <w:sz w:val="22"/>
          <w:szCs w:val="22"/>
        </w:rPr>
        <w:t>tj.</w:t>
      </w:r>
      <w:r w:rsidRPr="00593699">
        <w:rPr>
          <w:rFonts w:asciiTheme="majorHAnsi" w:hAnsiTheme="majorHAnsi" w:cs="Calibri"/>
          <w:sz w:val="22"/>
          <w:szCs w:val="22"/>
        </w:rPr>
        <w:t xml:space="preserve"> </w:t>
      </w:r>
      <w:r>
        <w:rPr>
          <w:rFonts w:asciiTheme="majorHAnsi" w:hAnsiTheme="majorHAnsi" w:cs="Calibri"/>
          <w:sz w:val="22"/>
          <w:szCs w:val="22"/>
        </w:rPr>
        <w:t>dobava opreme, testiranje, zagon</w:t>
      </w:r>
      <w:r w:rsidRPr="00593699">
        <w:rPr>
          <w:rFonts w:asciiTheme="majorHAnsi" w:hAnsiTheme="majorHAnsi" w:cs="Calibri"/>
          <w:sz w:val="22"/>
          <w:szCs w:val="22"/>
        </w:rPr>
        <w:t>) se lahko spremeni v primeru</w:t>
      </w:r>
      <w:r>
        <w:rPr>
          <w:rFonts w:asciiTheme="majorHAnsi" w:hAnsiTheme="majorHAnsi" w:cs="Calibri"/>
          <w:sz w:val="22"/>
          <w:szCs w:val="22"/>
        </w:rPr>
        <w:t xml:space="preserve"> </w:t>
      </w:r>
      <w:r w:rsidRPr="00593699">
        <w:rPr>
          <w:rFonts w:asciiTheme="majorHAnsi" w:hAnsiTheme="majorHAnsi" w:cs="Calibri"/>
          <w:sz w:val="22"/>
          <w:szCs w:val="22"/>
        </w:rPr>
        <w:t>obstoja višje sile</w:t>
      </w:r>
      <w:r>
        <w:rPr>
          <w:rFonts w:asciiTheme="majorHAnsi" w:hAnsiTheme="majorHAnsi" w:cs="Calibri"/>
          <w:sz w:val="22"/>
          <w:szCs w:val="22"/>
        </w:rPr>
        <w:t xml:space="preserve"> ter v drugih primerih, skladno z določbami ZJN-3, v kolikor je za spremembo pogodbenega roka predhodno pridobljeno soglasje sofinancerjev</w:t>
      </w:r>
      <w:r w:rsidRPr="00593699">
        <w:rPr>
          <w:rFonts w:asciiTheme="majorHAnsi" w:hAnsiTheme="majorHAnsi" w:cs="Calibri"/>
          <w:sz w:val="22"/>
          <w:szCs w:val="22"/>
        </w:rPr>
        <w:t xml:space="preserve">. </w:t>
      </w:r>
      <w:r>
        <w:rPr>
          <w:rFonts w:asciiTheme="majorHAnsi" w:hAnsiTheme="majorHAnsi" w:cs="Calibri"/>
          <w:sz w:val="22"/>
          <w:szCs w:val="22"/>
        </w:rPr>
        <w:t xml:space="preserve">Spremembo pogodbenih rokov, pogodbeni stranki dogovorita pisno s sklenitvijo </w:t>
      </w:r>
      <w:r w:rsidRPr="00593699">
        <w:rPr>
          <w:rFonts w:asciiTheme="majorHAnsi" w:hAnsiTheme="majorHAnsi" w:cs="Calibri"/>
          <w:sz w:val="22"/>
          <w:szCs w:val="22"/>
        </w:rPr>
        <w:t>skleneta aneks k tej pogodbi.</w:t>
      </w:r>
      <w:r>
        <w:rPr>
          <w:rFonts w:asciiTheme="majorHAnsi" w:hAnsiTheme="majorHAnsi" w:cs="Calibri"/>
          <w:sz w:val="22"/>
          <w:szCs w:val="22"/>
        </w:rPr>
        <w:t xml:space="preserve"> </w:t>
      </w:r>
      <w:r w:rsidRPr="00593699">
        <w:rPr>
          <w:rFonts w:asciiTheme="majorHAnsi" w:hAnsiTheme="majorHAnsi" w:cs="Calibri"/>
          <w:sz w:val="22"/>
          <w:szCs w:val="22"/>
        </w:rPr>
        <w:t xml:space="preserve"> </w:t>
      </w:r>
    </w:p>
    <w:p w14:paraId="67F59EBA" w14:textId="77777777" w:rsidR="00BC45A6" w:rsidRPr="00593699" w:rsidRDefault="00BC45A6" w:rsidP="00BC45A6">
      <w:pPr>
        <w:tabs>
          <w:tab w:val="left" w:pos="10065"/>
        </w:tabs>
        <w:spacing w:line="276" w:lineRule="auto"/>
        <w:ind w:right="-46"/>
        <w:jc w:val="both"/>
        <w:rPr>
          <w:rFonts w:asciiTheme="majorHAnsi" w:hAnsiTheme="majorHAnsi" w:cs="Calibri"/>
          <w:sz w:val="22"/>
          <w:szCs w:val="22"/>
        </w:rPr>
      </w:pPr>
    </w:p>
    <w:p w14:paraId="54D737E9" w14:textId="77777777" w:rsidR="00BC45A6" w:rsidRPr="00593699" w:rsidRDefault="00BC45A6" w:rsidP="00BC45A6">
      <w:pPr>
        <w:tabs>
          <w:tab w:val="left" w:pos="10065"/>
        </w:tabs>
        <w:spacing w:line="276" w:lineRule="auto"/>
        <w:ind w:right="-46"/>
        <w:jc w:val="both"/>
        <w:rPr>
          <w:rFonts w:asciiTheme="majorHAnsi" w:hAnsiTheme="majorHAnsi" w:cs="Calibri"/>
          <w:sz w:val="22"/>
          <w:szCs w:val="22"/>
        </w:rPr>
      </w:pPr>
      <w:r w:rsidRPr="00593699">
        <w:rPr>
          <w:rFonts w:asciiTheme="majorHAnsi" w:hAnsiTheme="majorHAnsi" w:cs="Calibri"/>
          <w:sz w:val="22"/>
          <w:szCs w:val="22"/>
        </w:rPr>
        <w:t xml:space="preserve">Izvajalec je dolžan naročniku predložiti obrazložen pisni zahtevek za podaljšanje roka, v katerem obrazloženo pojasni obstoj višje sile/razlogov s pravnega in dejanskega vidika. Podaljšanje roka ne sme predstavljati zvišanja pogodbene vrednosti, </w:t>
      </w:r>
      <w:proofErr w:type="spellStart"/>
      <w:r w:rsidRPr="00593699">
        <w:rPr>
          <w:rFonts w:asciiTheme="majorHAnsi" w:hAnsiTheme="majorHAnsi" w:cs="Calibri"/>
          <w:sz w:val="22"/>
          <w:szCs w:val="22"/>
        </w:rPr>
        <w:t>nepodaljšanje</w:t>
      </w:r>
      <w:proofErr w:type="spellEnd"/>
      <w:r w:rsidRPr="00593699">
        <w:rPr>
          <w:rFonts w:asciiTheme="majorHAnsi" w:hAnsiTheme="majorHAnsi" w:cs="Calibri"/>
          <w:sz w:val="22"/>
          <w:szCs w:val="22"/>
        </w:rPr>
        <w:t xml:space="preserve"> roka pa ne znižanja kakovosti del.</w:t>
      </w:r>
    </w:p>
    <w:p w14:paraId="5F88C686" w14:textId="77777777" w:rsidR="00BC45A6" w:rsidRPr="00593699" w:rsidRDefault="00BC45A6" w:rsidP="00BC45A6">
      <w:pPr>
        <w:tabs>
          <w:tab w:val="left" w:pos="10065"/>
        </w:tabs>
        <w:spacing w:line="276" w:lineRule="auto"/>
        <w:ind w:right="-46"/>
        <w:jc w:val="both"/>
        <w:rPr>
          <w:rFonts w:asciiTheme="majorHAnsi" w:hAnsiTheme="majorHAnsi" w:cs="Calibri"/>
          <w:sz w:val="22"/>
          <w:szCs w:val="22"/>
        </w:rPr>
      </w:pPr>
    </w:p>
    <w:p w14:paraId="1D34FD91" w14:textId="77777777" w:rsidR="00BC45A6" w:rsidRDefault="00BC45A6" w:rsidP="00BC45A6">
      <w:pPr>
        <w:tabs>
          <w:tab w:val="left" w:pos="10065"/>
        </w:tabs>
        <w:spacing w:line="276" w:lineRule="auto"/>
        <w:ind w:right="-46"/>
        <w:jc w:val="both"/>
        <w:rPr>
          <w:rFonts w:asciiTheme="majorHAnsi" w:hAnsiTheme="majorHAnsi" w:cs="Calibri"/>
          <w:sz w:val="22"/>
          <w:szCs w:val="22"/>
          <w:highlight w:val="yellow"/>
        </w:rPr>
      </w:pPr>
      <w:r w:rsidRPr="00593699">
        <w:rPr>
          <w:rFonts w:asciiTheme="majorHAnsi" w:hAnsiTheme="majorHAnsi" w:cs="Calibri"/>
          <w:sz w:val="22"/>
          <w:szCs w:val="22"/>
        </w:rPr>
        <w:t>Naročnik  ni  dolžan  sprejeti  podaljšanja  roka  v  nobenem  primeru,  zlasti  pa  ne,  če  mu  to prepovedujejo  predpisi  (javno  naročanje  itd.)</w:t>
      </w:r>
      <w:r>
        <w:rPr>
          <w:rFonts w:asciiTheme="majorHAnsi" w:hAnsiTheme="majorHAnsi" w:cs="Calibri"/>
          <w:sz w:val="22"/>
          <w:szCs w:val="22"/>
        </w:rPr>
        <w:t xml:space="preserve"> ali če podaljšanje roka ni odobreno s strani </w:t>
      </w:r>
      <w:r>
        <w:rPr>
          <w:rFonts w:asciiTheme="majorHAnsi" w:hAnsiTheme="majorHAnsi" w:cs="Calibri"/>
          <w:sz w:val="22"/>
          <w:szCs w:val="22"/>
        </w:rPr>
        <w:lastRenderedPageBreak/>
        <w:t>sofinancerjev</w:t>
      </w:r>
      <w:r w:rsidRPr="00593699">
        <w:rPr>
          <w:rFonts w:asciiTheme="majorHAnsi" w:hAnsiTheme="majorHAnsi" w:cs="Calibri"/>
          <w:sz w:val="22"/>
          <w:szCs w:val="22"/>
        </w:rPr>
        <w:t>.  V  slednjem  primeru  se  zamuda  šteje  za  kršitev pogodbe in bo naročnik lahko odstopil od pogodbe, uveljavljal izplačilo finančnega zavarovanja po tej pogodbi, poplačilo pogodbene kazni in/ali škode, ki bo zaradi zamude naročniku nastala.</w:t>
      </w:r>
    </w:p>
    <w:p w14:paraId="241C873F" w14:textId="77777777" w:rsidR="00BC45A6" w:rsidRDefault="00BC45A6" w:rsidP="00263785">
      <w:pPr>
        <w:spacing w:line="276" w:lineRule="auto"/>
        <w:jc w:val="both"/>
        <w:rPr>
          <w:rFonts w:asciiTheme="majorHAnsi" w:hAnsiTheme="majorHAnsi" w:cs="Calibri"/>
          <w:sz w:val="22"/>
          <w:szCs w:val="22"/>
        </w:rPr>
      </w:pPr>
    </w:p>
    <w:p w14:paraId="27F08458" w14:textId="77777777" w:rsidR="0076291B" w:rsidRPr="00557745" w:rsidRDefault="0076291B" w:rsidP="0076291B">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5111EFA5" w14:textId="4F89A953" w:rsidR="0076291B" w:rsidRPr="00557745" w:rsidRDefault="0076291B" w:rsidP="0076291B">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Pr>
          <w:rFonts w:asciiTheme="majorHAnsi" w:hAnsiTheme="majorHAnsi" w:cs="Calibri"/>
          <w:sz w:val="22"/>
          <w:szCs w:val="22"/>
        </w:rPr>
        <w:t>Dobava, izročitev</w:t>
      </w:r>
      <w:r w:rsidRPr="00557745">
        <w:rPr>
          <w:rFonts w:asciiTheme="majorHAnsi" w:hAnsiTheme="majorHAnsi" w:cs="Calibri"/>
          <w:sz w:val="22"/>
          <w:szCs w:val="22"/>
        </w:rPr>
        <w:t>)</w:t>
      </w:r>
    </w:p>
    <w:p w14:paraId="0E9B7C58" w14:textId="77777777" w:rsidR="0076291B" w:rsidRDefault="0076291B" w:rsidP="00263785">
      <w:pPr>
        <w:spacing w:line="276" w:lineRule="auto"/>
        <w:jc w:val="both"/>
        <w:rPr>
          <w:rFonts w:asciiTheme="majorHAnsi" w:hAnsiTheme="majorHAnsi" w:cs="Calibri"/>
          <w:sz w:val="22"/>
          <w:szCs w:val="22"/>
        </w:rPr>
      </w:pPr>
    </w:p>
    <w:p w14:paraId="1E74D4DD" w14:textId="23417695" w:rsidR="00E864D0" w:rsidRPr="00E864D0" w:rsidRDefault="00084BBC" w:rsidP="00E864D0">
      <w:pPr>
        <w:spacing w:line="276" w:lineRule="auto"/>
        <w:jc w:val="both"/>
        <w:rPr>
          <w:rFonts w:asciiTheme="majorHAnsi" w:hAnsiTheme="majorHAnsi" w:cs="Calibri"/>
          <w:sz w:val="22"/>
          <w:szCs w:val="22"/>
        </w:rPr>
      </w:pPr>
      <w:r>
        <w:rPr>
          <w:rFonts w:asciiTheme="majorHAnsi" w:hAnsiTheme="majorHAnsi" w:cs="Calibri"/>
          <w:sz w:val="22"/>
          <w:szCs w:val="22"/>
        </w:rPr>
        <w:t>Izvajalec</w:t>
      </w:r>
      <w:r w:rsidR="00E864D0" w:rsidRPr="00B508A9">
        <w:rPr>
          <w:rFonts w:asciiTheme="majorHAnsi" w:hAnsiTheme="majorHAnsi" w:cs="Calibri"/>
          <w:sz w:val="22"/>
          <w:szCs w:val="22"/>
        </w:rPr>
        <w:t xml:space="preserve"> bo dobav</w:t>
      </w:r>
      <w:r>
        <w:rPr>
          <w:rFonts w:asciiTheme="majorHAnsi" w:hAnsiTheme="majorHAnsi" w:cs="Calibri"/>
          <w:sz w:val="22"/>
          <w:szCs w:val="22"/>
        </w:rPr>
        <w:t>o opreme</w:t>
      </w:r>
      <w:r w:rsidR="00E864D0" w:rsidRPr="00B508A9">
        <w:rPr>
          <w:rFonts w:asciiTheme="majorHAnsi" w:hAnsiTheme="majorHAnsi" w:cs="Calibri"/>
          <w:sz w:val="22"/>
          <w:szCs w:val="22"/>
        </w:rPr>
        <w:t xml:space="preserve"> </w:t>
      </w:r>
      <w:r>
        <w:rPr>
          <w:rFonts w:asciiTheme="majorHAnsi" w:hAnsiTheme="majorHAnsi" w:cs="Calibri"/>
          <w:sz w:val="22"/>
          <w:szCs w:val="22"/>
        </w:rPr>
        <w:t xml:space="preserve">izvedel </w:t>
      </w:r>
      <w:r w:rsidR="00E864D0" w:rsidRPr="00B508A9">
        <w:rPr>
          <w:rFonts w:asciiTheme="majorHAnsi" w:hAnsiTheme="majorHAnsi" w:cs="Calibri"/>
          <w:sz w:val="22"/>
          <w:szCs w:val="22"/>
        </w:rPr>
        <w:t>na lokacij</w:t>
      </w:r>
      <w:r>
        <w:rPr>
          <w:rFonts w:asciiTheme="majorHAnsi" w:hAnsiTheme="majorHAnsi" w:cs="Calibri"/>
          <w:sz w:val="22"/>
          <w:szCs w:val="22"/>
        </w:rPr>
        <w:t>i</w:t>
      </w:r>
      <w:r w:rsidR="00E864D0" w:rsidRPr="00B508A9">
        <w:rPr>
          <w:rFonts w:asciiTheme="majorHAnsi" w:hAnsiTheme="majorHAnsi" w:cs="Calibri"/>
          <w:sz w:val="22"/>
          <w:szCs w:val="22"/>
        </w:rPr>
        <w:t xml:space="preserve"> naročnika</w:t>
      </w:r>
      <w:r w:rsidR="00E864D0">
        <w:rPr>
          <w:rFonts w:asciiTheme="majorHAnsi" w:hAnsiTheme="majorHAnsi" w:cs="Calibri"/>
          <w:sz w:val="22"/>
          <w:szCs w:val="22"/>
        </w:rPr>
        <w:t xml:space="preserve"> in sicer: </w:t>
      </w:r>
      <w:r w:rsidRPr="00084BBC">
        <w:rPr>
          <w:rFonts w:asciiTheme="majorHAnsi" w:hAnsiTheme="majorHAnsi" w:cs="Calibri"/>
          <w:sz w:val="22"/>
          <w:szCs w:val="22"/>
        </w:rPr>
        <w:t>UKC Ljubljana (objekt glavna stavba, I. klet), Zaloška cesta 7, 1000 Ljubljana</w:t>
      </w:r>
      <w:r>
        <w:rPr>
          <w:rFonts w:asciiTheme="majorHAnsi" w:hAnsiTheme="majorHAnsi" w:cs="Calibri"/>
          <w:sz w:val="22"/>
          <w:szCs w:val="22"/>
        </w:rPr>
        <w:t>.</w:t>
      </w:r>
    </w:p>
    <w:p w14:paraId="0316F23D" w14:textId="77777777" w:rsidR="00E864D0" w:rsidRDefault="00E864D0" w:rsidP="00E864D0">
      <w:pPr>
        <w:spacing w:line="276" w:lineRule="auto"/>
        <w:jc w:val="both"/>
        <w:rPr>
          <w:rFonts w:asciiTheme="majorHAnsi" w:hAnsiTheme="majorHAnsi" w:cs="Calibri"/>
          <w:sz w:val="22"/>
          <w:szCs w:val="22"/>
        </w:rPr>
      </w:pPr>
    </w:p>
    <w:p w14:paraId="2257BA5F" w14:textId="78DDB713" w:rsidR="00E864D0" w:rsidRPr="008758A7" w:rsidRDefault="00084BBC" w:rsidP="00E864D0">
      <w:pPr>
        <w:spacing w:line="276" w:lineRule="auto"/>
        <w:jc w:val="both"/>
        <w:rPr>
          <w:rFonts w:asciiTheme="majorHAnsi" w:hAnsiTheme="majorHAnsi" w:cs="Calibri"/>
          <w:sz w:val="22"/>
          <w:szCs w:val="22"/>
        </w:rPr>
      </w:pPr>
      <w:r>
        <w:rPr>
          <w:rFonts w:asciiTheme="majorHAnsi" w:hAnsiTheme="majorHAnsi" w:cs="Calibri"/>
          <w:sz w:val="22"/>
          <w:szCs w:val="22"/>
        </w:rPr>
        <w:t>Izvajalec</w:t>
      </w:r>
      <w:r w:rsidRPr="00B508A9">
        <w:rPr>
          <w:rFonts w:asciiTheme="majorHAnsi" w:hAnsiTheme="majorHAnsi" w:cs="Calibri"/>
          <w:sz w:val="22"/>
          <w:szCs w:val="22"/>
        </w:rPr>
        <w:t xml:space="preserve"> </w:t>
      </w:r>
      <w:r w:rsidR="00E864D0" w:rsidRPr="008758A7">
        <w:rPr>
          <w:rFonts w:asciiTheme="majorHAnsi" w:hAnsiTheme="majorHAnsi" w:cs="Calibri"/>
          <w:sz w:val="22"/>
          <w:szCs w:val="22"/>
        </w:rPr>
        <w:t xml:space="preserve">mora hkrati z </w:t>
      </w:r>
      <w:r>
        <w:rPr>
          <w:rFonts w:asciiTheme="majorHAnsi" w:hAnsiTheme="majorHAnsi" w:cs="Calibri"/>
          <w:sz w:val="22"/>
          <w:szCs w:val="22"/>
        </w:rPr>
        <w:t>opremo</w:t>
      </w:r>
      <w:r w:rsidR="00E864D0" w:rsidRPr="008758A7">
        <w:rPr>
          <w:rFonts w:asciiTheme="majorHAnsi" w:hAnsiTheme="majorHAnsi" w:cs="Calibri"/>
          <w:sz w:val="22"/>
          <w:szCs w:val="22"/>
        </w:rPr>
        <w:t xml:space="preserve"> ob prevzemu naročniku izročiti še:</w:t>
      </w:r>
    </w:p>
    <w:p w14:paraId="1A958870" w14:textId="77777777"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pravilno izpolnjeno dobavnico;</w:t>
      </w:r>
    </w:p>
    <w:p w14:paraId="759FE476" w14:textId="77777777"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podpisan prevzemni zapisnik;</w:t>
      </w:r>
    </w:p>
    <w:p w14:paraId="120C706A" w14:textId="77777777"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podpisane in potrjene garancijske liste;</w:t>
      </w:r>
    </w:p>
    <w:p w14:paraId="02415B91" w14:textId="34D64DC6" w:rsidR="00E864D0" w:rsidRPr="008758A7" w:rsidRDefault="00E864D0" w:rsidP="00E864D0">
      <w:pPr>
        <w:pStyle w:val="Odstavekseznama"/>
        <w:numPr>
          <w:ilvl w:val="0"/>
          <w:numId w:val="48"/>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 xml:space="preserve">tehnično dokumentacijo in </w:t>
      </w:r>
      <w:r w:rsidR="00875053">
        <w:rPr>
          <w:rFonts w:asciiTheme="majorHAnsi" w:hAnsiTheme="majorHAnsi" w:cs="Calibri"/>
          <w:sz w:val="22"/>
          <w:szCs w:val="22"/>
        </w:rPr>
        <w:t xml:space="preserve">morebitna </w:t>
      </w:r>
      <w:r w:rsidRPr="008758A7">
        <w:rPr>
          <w:rFonts w:asciiTheme="majorHAnsi" w:hAnsiTheme="majorHAnsi" w:cs="Calibri"/>
          <w:sz w:val="22"/>
          <w:szCs w:val="22"/>
        </w:rPr>
        <w:t>navodila za uporabo.</w:t>
      </w:r>
    </w:p>
    <w:p w14:paraId="206280FA" w14:textId="77777777" w:rsidR="00E864D0" w:rsidRPr="008758A7" w:rsidRDefault="00E864D0" w:rsidP="00E864D0">
      <w:pPr>
        <w:spacing w:line="276" w:lineRule="auto"/>
        <w:jc w:val="both"/>
        <w:rPr>
          <w:rFonts w:asciiTheme="majorHAnsi" w:hAnsiTheme="majorHAnsi" w:cs="Calibri"/>
          <w:sz w:val="22"/>
          <w:szCs w:val="22"/>
        </w:rPr>
      </w:pPr>
    </w:p>
    <w:p w14:paraId="7DFAAC3E" w14:textId="4B8B0F39" w:rsidR="00E864D0" w:rsidRPr="008758A7" w:rsidRDefault="00875053" w:rsidP="00E864D0">
      <w:pPr>
        <w:spacing w:line="276" w:lineRule="auto"/>
        <w:jc w:val="both"/>
        <w:rPr>
          <w:rFonts w:asciiTheme="majorHAnsi" w:hAnsiTheme="majorHAnsi" w:cs="Calibri"/>
          <w:sz w:val="22"/>
          <w:szCs w:val="22"/>
        </w:rPr>
      </w:pPr>
      <w:r>
        <w:rPr>
          <w:rFonts w:asciiTheme="majorHAnsi" w:hAnsiTheme="majorHAnsi" w:cs="Calibri"/>
          <w:sz w:val="22"/>
          <w:szCs w:val="22"/>
        </w:rPr>
        <w:t>Izvajalec</w:t>
      </w:r>
      <w:r w:rsidRPr="00B508A9">
        <w:rPr>
          <w:rFonts w:asciiTheme="majorHAnsi" w:hAnsiTheme="majorHAnsi" w:cs="Calibri"/>
          <w:sz w:val="22"/>
          <w:szCs w:val="22"/>
        </w:rPr>
        <w:t xml:space="preserve"> </w:t>
      </w:r>
      <w:r w:rsidR="00E864D0" w:rsidRPr="008758A7">
        <w:rPr>
          <w:rFonts w:asciiTheme="majorHAnsi" w:hAnsiTheme="majorHAnsi" w:cs="Calibri"/>
          <w:sz w:val="22"/>
          <w:szCs w:val="22"/>
        </w:rPr>
        <w:t>mora naročnika o nameravani dobavi</w:t>
      </w:r>
      <w:r w:rsidR="00E864D0">
        <w:rPr>
          <w:rFonts w:asciiTheme="majorHAnsi" w:hAnsiTheme="majorHAnsi" w:cs="Calibri"/>
          <w:sz w:val="22"/>
          <w:szCs w:val="22"/>
        </w:rPr>
        <w:t xml:space="preserve"> pisno</w:t>
      </w:r>
      <w:r w:rsidR="00E864D0" w:rsidRPr="008758A7">
        <w:rPr>
          <w:rFonts w:asciiTheme="majorHAnsi" w:hAnsiTheme="majorHAnsi" w:cs="Calibri"/>
          <w:sz w:val="22"/>
          <w:szCs w:val="22"/>
        </w:rPr>
        <w:t xml:space="preserve"> obvestiti vsaj </w:t>
      </w:r>
      <w:r>
        <w:rPr>
          <w:rFonts w:asciiTheme="majorHAnsi" w:hAnsiTheme="majorHAnsi" w:cs="Calibri"/>
          <w:sz w:val="22"/>
          <w:szCs w:val="22"/>
        </w:rPr>
        <w:t>5</w:t>
      </w:r>
      <w:r w:rsidR="00E864D0" w:rsidRPr="008758A7">
        <w:rPr>
          <w:rFonts w:asciiTheme="majorHAnsi" w:hAnsiTheme="majorHAnsi" w:cs="Calibri"/>
          <w:sz w:val="22"/>
          <w:szCs w:val="22"/>
        </w:rPr>
        <w:t xml:space="preserve"> delovn</w:t>
      </w:r>
      <w:r>
        <w:rPr>
          <w:rFonts w:asciiTheme="majorHAnsi" w:hAnsiTheme="majorHAnsi" w:cs="Calibri"/>
          <w:sz w:val="22"/>
          <w:szCs w:val="22"/>
        </w:rPr>
        <w:t>ih</w:t>
      </w:r>
      <w:r w:rsidR="00E864D0" w:rsidRPr="008758A7">
        <w:rPr>
          <w:rFonts w:asciiTheme="majorHAnsi" w:hAnsiTheme="majorHAnsi" w:cs="Calibri"/>
          <w:sz w:val="22"/>
          <w:szCs w:val="22"/>
        </w:rPr>
        <w:t xml:space="preserve"> dn</w:t>
      </w:r>
      <w:r>
        <w:rPr>
          <w:rFonts w:asciiTheme="majorHAnsi" w:hAnsiTheme="majorHAnsi" w:cs="Calibri"/>
          <w:sz w:val="22"/>
          <w:szCs w:val="22"/>
        </w:rPr>
        <w:t>i</w:t>
      </w:r>
      <w:r w:rsidR="00E864D0" w:rsidRPr="008758A7">
        <w:rPr>
          <w:rFonts w:asciiTheme="majorHAnsi" w:hAnsiTheme="majorHAnsi" w:cs="Calibri"/>
          <w:sz w:val="22"/>
          <w:szCs w:val="22"/>
        </w:rPr>
        <w:t xml:space="preserve"> pred dobavo. </w:t>
      </w:r>
    </w:p>
    <w:p w14:paraId="14AECAED" w14:textId="77777777" w:rsidR="00E864D0" w:rsidRPr="008758A7" w:rsidRDefault="00E864D0" w:rsidP="00E864D0">
      <w:pPr>
        <w:spacing w:line="276" w:lineRule="auto"/>
        <w:jc w:val="both"/>
        <w:rPr>
          <w:rFonts w:asciiTheme="majorHAnsi" w:hAnsiTheme="majorHAnsi" w:cs="Calibri"/>
          <w:sz w:val="22"/>
          <w:szCs w:val="22"/>
        </w:rPr>
      </w:pPr>
    </w:p>
    <w:p w14:paraId="09D0D19F" w14:textId="77777777" w:rsidR="00BB385A" w:rsidRPr="00FE2984" w:rsidRDefault="00BB385A" w:rsidP="00BB385A">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w:t>
      </w:r>
      <w:r w:rsidRPr="00FE2984">
        <w:rPr>
          <w:rFonts w:asciiTheme="majorHAnsi" w:hAnsiTheme="majorHAnsi" w:cs="Calibri"/>
          <w:sz w:val="22"/>
          <w:szCs w:val="22"/>
        </w:rPr>
        <w:t>len</w:t>
      </w:r>
    </w:p>
    <w:p w14:paraId="2B068207" w14:textId="77777777" w:rsidR="00BB385A" w:rsidRPr="00FE2984" w:rsidRDefault="00BB385A" w:rsidP="00BB385A">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Prevzem</w:t>
      </w:r>
      <w:r w:rsidRPr="00FE2984">
        <w:rPr>
          <w:rFonts w:asciiTheme="majorHAnsi" w:hAnsiTheme="majorHAnsi" w:cs="Calibri"/>
          <w:bCs/>
          <w:sz w:val="22"/>
          <w:szCs w:val="22"/>
        </w:rPr>
        <w:t>)</w:t>
      </w:r>
    </w:p>
    <w:p w14:paraId="33B7020A" w14:textId="77777777" w:rsidR="00BB385A" w:rsidRPr="00557745" w:rsidRDefault="00BB385A" w:rsidP="00BB385A">
      <w:pPr>
        <w:spacing w:line="276" w:lineRule="auto"/>
        <w:jc w:val="both"/>
        <w:rPr>
          <w:rFonts w:asciiTheme="majorHAnsi" w:hAnsiTheme="majorHAnsi" w:cs="Calibri"/>
          <w:sz w:val="22"/>
          <w:szCs w:val="22"/>
        </w:rPr>
      </w:pPr>
    </w:p>
    <w:p w14:paraId="0ED5F5A7" w14:textId="4CF75B3E" w:rsidR="00BB385A" w:rsidRPr="001725E5" w:rsidRDefault="00BB385A" w:rsidP="00BB385A">
      <w:pPr>
        <w:spacing w:line="276" w:lineRule="auto"/>
        <w:jc w:val="both"/>
        <w:rPr>
          <w:rFonts w:asciiTheme="majorHAnsi" w:hAnsiTheme="majorHAnsi" w:cs="Calibri"/>
          <w:sz w:val="22"/>
          <w:szCs w:val="22"/>
        </w:rPr>
      </w:pPr>
      <w:r w:rsidRPr="001725E5">
        <w:rPr>
          <w:rFonts w:asciiTheme="majorHAnsi" w:hAnsiTheme="majorHAnsi" w:cs="Calibri"/>
          <w:sz w:val="22"/>
          <w:szCs w:val="22"/>
        </w:rPr>
        <w:t xml:space="preserve">Prevzem opreme se izvede s prevzemnim zapisnikom, ki ga na podlagi pravilno izročenega količinsko in kakovostno ustreznega blaga ter spremljajočih </w:t>
      </w:r>
      <w:r w:rsidRPr="00B17FD8">
        <w:rPr>
          <w:rFonts w:asciiTheme="majorHAnsi" w:hAnsiTheme="majorHAnsi" w:cs="Calibri"/>
          <w:sz w:val="22"/>
          <w:szCs w:val="22"/>
        </w:rPr>
        <w:t xml:space="preserve">dodatkov in listin, </w:t>
      </w:r>
      <w:r w:rsidR="00551569" w:rsidRPr="00B17FD8">
        <w:rPr>
          <w:rFonts w:asciiTheme="majorHAnsi" w:hAnsiTheme="majorHAnsi" w:cs="Calibri"/>
          <w:sz w:val="22"/>
          <w:szCs w:val="22"/>
        </w:rPr>
        <w:t>ter po izvedenem zagonu opreme</w:t>
      </w:r>
      <w:r w:rsidR="007C6A20" w:rsidRPr="00B17FD8">
        <w:rPr>
          <w:rFonts w:asciiTheme="majorHAnsi" w:hAnsiTheme="majorHAnsi" w:cs="Calibri"/>
          <w:sz w:val="22"/>
          <w:szCs w:val="22"/>
        </w:rPr>
        <w:t xml:space="preserve">, vključno s testiranjem, </w:t>
      </w:r>
      <w:r w:rsidRPr="00B17FD8">
        <w:rPr>
          <w:rFonts w:asciiTheme="majorHAnsi" w:hAnsiTheme="majorHAnsi" w:cs="Calibri"/>
          <w:sz w:val="22"/>
          <w:szCs w:val="22"/>
        </w:rPr>
        <w:t>podpiše</w:t>
      </w:r>
      <w:r w:rsidR="007C6A20" w:rsidRPr="00B17FD8">
        <w:rPr>
          <w:rFonts w:asciiTheme="majorHAnsi" w:hAnsiTheme="majorHAnsi" w:cs="Calibri"/>
          <w:sz w:val="22"/>
          <w:szCs w:val="22"/>
        </w:rPr>
        <w:t>jo predstavniki pogodbenih strank</w:t>
      </w:r>
      <w:r w:rsidRPr="00B17FD8">
        <w:rPr>
          <w:rFonts w:asciiTheme="majorHAnsi" w:hAnsiTheme="majorHAnsi" w:cs="Calibri"/>
          <w:sz w:val="22"/>
          <w:szCs w:val="22"/>
        </w:rPr>
        <w:t>.</w:t>
      </w:r>
    </w:p>
    <w:p w14:paraId="413DCE1A" w14:textId="77777777" w:rsidR="00BB385A" w:rsidRPr="001725E5" w:rsidRDefault="00BB385A" w:rsidP="00BB385A">
      <w:pPr>
        <w:spacing w:line="276" w:lineRule="auto"/>
        <w:jc w:val="both"/>
        <w:rPr>
          <w:rFonts w:asciiTheme="majorHAnsi" w:hAnsiTheme="majorHAnsi" w:cs="Calibri"/>
          <w:sz w:val="22"/>
          <w:szCs w:val="22"/>
        </w:rPr>
      </w:pPr>
    </w:p>
    <w:p w14:paraId="7B188B64" w14:textId="77777777" w:rsidR="00BB385A" w:rsidRPr="001725E5" w:rsidRDefault="00BB385A" w:rsidP="00BB385A">
      <w:pPr>
        <w:spacing w:line="276" w:lineRule="auto"/>
        <w:jc w:val="both"/>
        <w:rPr>
          <w:rFonts w:asciiTheme="majorHAnsi" w:hAnsiTheme="majorHAnsi" w:cs="Calibri"/>
          <w:sz w:val="22"/>
          <w:szCs w:val="22"/>
        </w:rPr>
      </w:pPr>
      <w:r w:rsidRPr="001725E5">
        <w:rPr>
          <w:rFonts w:asciiTheme="majorHAnsi" w:hAnsiTheme="majorHAnsi" w:cs="Calibri"/>
          <w:sz w:val="22"/>
          <w:szCs w:val="22"/>
        </w:rPr>
        <w:t>Z dnem podpisa prevzemnega zapisnika je opravljen prevzem v zapisniku navedenega blaga, razen pri naročnikovi zamudi, ko se šteje, da je prevzem opravljen z dnem zamude, če je dobava povsem pravilna.</w:t>
      </w:r>
    </w:p>
    <w:p w14:paraId="77A87442" w14:textId="77777777" w:rsidR="00BB385A" w:rsidRPr="001725E5" w:rsidRDefault="00BB385A" w:rsidP="00BB385A">
      <w:pPr>
        <w:spacing w:line="276" w:lineRule="auto"/>
        <w:jc w:val="both"/>
        <w:rPr>
          <w:rFonts w:asciiTheme="majorHAnsi" w:hAnsiTheme="majorHAnsi" w:cs="Calibri"/>
          <w:sz w:val="22"/>
          <w:szCs w:val="22"/>
        </w:rPr>
      </w:pPr>
    </w:p>
    <w:p w14:paraId="14810EC7" w14:textId="0AD89A4F" w:rsidR="00BB385A" w:rsidRPr="001725E5" w:rsidRDefault="00BB385A" w:rsidP="00BB385A">
      <w:pPr>
        <w:spacing w:line="276" w:lineRule="auto"/>
        <w:jc w:val="both"/>
        <w:rPr>
          <w:rFonts w:asciiTheme="majorHAnsi" w:hAnsiTheme="majorHAnsi" w:cs="Calibri"/>
          <w:sz w:val="22"/>
          <w:szCs w:val="22"/>
        </w:rPr>
      </w:pPr>
      <w:r w:rsidRPr="001725E5">
        <w:rPr>
          <w:rFonts w:asciiTheme="majorHAnsi" w:hAnsiTheme="majorHAnsi" w:cs="Calibri"/>
          <w:sz w:val="22"/>
          <w:szCs w:val="22"/>
        </w:rPr>
        <w:t xml:space="preserve">Blago, za katero se bo ugotovilo, da kakorkoli odstopa od navedb v dokumentaciji v zvezi z oddaji javnega naročila (npr. v </w:t>
      </w:r>
      <w:r w:rsidR="006F1749">
        <w:rPr>
          <w:rFonts w:asciiTheme="majorHAnsi" w:hAnsiTheme="majorHAnsi" w:cs="Calibri"/>
          <w:sz w:val="22"/>
          <w:szCs w:val="22"/>
        </w:rPr>
        <w:t>strokovnih zahtevah</w:t>
      </w:r>
      <w:r w:rsidRPr="001725E5">
        <w:rPr>
          <w:rFonts w:asciiTheme="majorHAnsi" w:hAnsiTheme="majorHAnsi" w:cs="Calibri"/>
          <w:sz w:val="22"/>
          <w:szCs w:val="22"/>
        </w:rPr>
        <w:t xml:space="preserve"> ali ni originalno ali novo) ali ni skladno z določili te</w:t>
      </w:r>
      <w:r w:rsidR="006F1749">
        <w:rPr>
          <w:rFonts w:asciiTheme="majorHAnsi" w:hAnsiTheme="majorHAnsi" w:cs="Calibri"/>
          <w:sz w:val="22"/>
          <w:szCs w:val="22"/>
        </w:rPr>
        <w:t xml:space="preserve"> pogodbe</w:t>
      </w:r>
      <w:r w:rsidRPr="001725E5">
        <w:rPr>
          <w:rFonts w:asciiTheme="majorHAnsi" w:hAnsiTheme="majorHAnsi" w:cs="Calibri"/>
          <w:sz w:val="22"/>
          <w:szCs w:val="22"/>
        </w:rPr>
        <w:t xml:space="preserve">, bo zavrnjeno, zaradi česar </w:t>
      </w:r>
      <w:r>
        <w:rPr>
          <w:rFonts w:asciiTheme="majorHAnsi" w:hAnsiTheme="majorHAnsi" w:cs="Calibri"/>
          <w:sz w:val="22"/>
          <w:szCs w:val="22"/>
        </w:rPr>
        <w:t>lahko</w:t>
      </w:r>
      <w:r w:rsidRPr="001725E5">
        <w:rPr>
          <w:rFonts w:asciiTheme="majorHAnsi" w:hAnsiTheme="majorHAnsi" w:cs="Calibri"/>
          <w:sz w:val="22"/>
          <w:szCs w:val="22"/>
        </w:rPr>
        <w:t xml:space="preserve"> </w:t>
      </w:r>
      <w:r w:rsidR="00B84186">
        <w:rPr>
          <w:rFonts w:asciiTheme="majorHAnsi" w:hAnsiTheme="majorHAnsi" w:cs="Calibri"/>
          <w:sz w:val="22"/>
          <w:szCs w:val="22"/>
        </w:rPr>
        <w:t>izvajalec</w:t>
      </w:r>
      <w:r w:rsidRPr="001725E5">
        <w:rPr>
          <w:rFonts w:asciiTheme="majorHAnsi" w:hAnsiTheme="majorHAnsi" w:cs="Calibri"/>
          <w:sz w:val="22"/>
          <w:szCs w:val="22"/>
        </w:rPr>
        <w:t xml:space="preserve"> pre</w:t>
      </w:r>
      <w:r>
        <w:rPr>
          <w:rFonts w:asciiTheme="majorHAnsi" w:hAnsiTheme="majorHAnsi" w:cs="Calibri"/>
          <w:sz w:val="22"/>
          <w:szCs w:val="22"/>
        </w:rPr>
        <w:t>ide</w:t>
      </w:r>
      <w:r w:rsidRPr="001725E5">
        <w:rPr>
          <w:rFonts w:asciiTheme="majorHAnsi" w:hAnsiTheme="majorHAnsi" w:cs="Calibri"/>
          <w:sz w:val="22"/>
          <w:szCs w:val="22"/>
        </w:rPr>
        <w:t xml:space="preserve"> v zamudo. Enako velja, če bo neskladnost ugotovljena za katerikoli dokument, ki bi moral biti blagu priložen. Zavrnitev bo označena na prevzemnem zapisniku.</w:t>
      </w:r>
    </w:p>
    <w:p w14:paraId="11593FC8" w14:textId="77777777" w:rsidR="0076291B" w:rsidRDefault="0076291B" w:rsidP="00263785">
      <w:pPr>
        <w:spacing w:line="276" w:lineRule="auto"/>
        <w:jc w:val="both"/>
        <w:rPr>
          <w:rFonts w:asciiTheme="majorHAnsi" w:hAnsiTheme="majorHAnsi" w:cs="Calibri"/>
          <w:sz w:val="22"/>
          <w:szCs w:val="22"/>
        </w:rPr>
      </w:pPr>
    </w:p>
    <w:p w14:paraId="67EB975A" w14:textId="116E5219" w:rsidR="00557745" w:rsidRPr="00557745" w:rsidRDefault="005D5BFA" w:rsidP="00FF3591">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 xml:space="preserve">PRAVICE IN </w:t>
      </w:r>
      <w:r w:rsidR="00557745" w:rsidRPr="00557745">
        <w:rPr>
          <w:rFonts w:asciiTheme="majorHAnsi" w:hAnsiTheme="majorHAnsi" w:cs="Calibri"/>
          <w:b/>
          <w:sz w:val="22"/>
          <w:szCs w:val="22"/>
        </w:rPr>
        <w:t xml:space="preserve">OBVEZNOSTI </w:t>
      </w:r>
      <w:r w:rsidR="006118E1">
        <w:rPr>
          <w:rFonts w:asciiTheme="majorHAnsi" w:hAnsiTheme="majorHAnsi" w:cs="Calibri"/>
          <w:b/>
          <w:sz w:val="22"/>
          <w:szCs w:val="22"/>
        </w:rPr>
        <w:t>POGODBENIH STRANK</w:t>
      </w:r>
    </w:p>
    <w:p w14:paraId="541A447E" w14:textId="77777777" w:rsidR="00557745" w:rsidRPr="00557745" w:rsidRDefault="00557745" w:rsidP="00557745">
      <w:pPr>
        <w:spacing w:line="276" w:lineRule="auto"/>
        <w:jc w:val="both"/>
        <w:rPr>
          <w:rFonts w:asciiTheme="majorHAnsi" w:hAnsiTheme="majorHAnsi" w:cs="Calibri"/>
          <w:sz w:val="22"/>
          <w:szCs w:val="22"/>
        </w:rPr>
      </w:pPr>
    </w:p>
    <w:p w14:paraId="3D59E81A" w14:textId="77777777" w:rsidR="00BC45A6" w:rsidRPr="00FE2984" w:rsidRDefault="00BC45A6" w:rsidP="00BB385A">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w:t>
      </w:r>
      <w:r w:rsidRPr="00FE2984">
        <w:rPr>
          <w:rFonts w:asciiTheme="majorHAnsi" w:hAnsiTheme="majorHAnsi" w:cs="Calibri"/>
          <w:sz w:val="22"/>
          <w:szCs w:val="22"/>
        </w:rPr>
        <w:t>len</w:t>
      </w:r>
    </w:p>
    <w:p w14:paraId="3D2A0C74" w14:textId="77777777" w:rsidR="00BC45A6" w:rsidRPr="00FE2984" w:rsidRDefault="00BC45A6" w:rsidP="00BC45A6">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naročnika)</w:t>
      </w:r>
    </w:p>
    <w:p w14:paraId="112CA445" w14:textId="77777777" w:rsidR="00BC45A6" w:rsidRPr="00557745" w:rsidRDefault="00BC45A6" w:rsidP="00BC45A6">
      <w:pPr>
        <w:spacing w:line="276" w:lineRule="auto"/>
        <w:jc w:val="both"/>
        <w:rPr>
          <w:rFonts w:asciiTheme="majorHAnsi" w:hAnsiTheme="majorHAnsi" w:cs="Calibri"/>
          <w:sz w:val="22"/>
          <w:szCs w:val="22"/>
        </w:rPr>
      </w:pPr>
    </w:p>
    <w:p w14:paraId="78A6B4A5" w14:textId="0AB09075" w:rsidR="00BC45A6" w:rsidRPr="00557745" w:rsidRDefault="00BC45A6" w:rsidP="00BC45A6">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Naročnik se obvezuje, da bo: </w:t>
      </w:r>
    </w:p>
    <w:p w14:paraId="2E6D0605" w14:textId="2E5CF2B7" w:rsidR="00BC45A6" w:rsidRDefault="00BC45A6" w:rsidP="00BC45A6">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sodeloval z izvajalcem s ciljem, da se prevzete obveznosti izvršijo pravočasno in mu v dogovorjenih rokih dal na razpolago vso obvezno dokumentacijo</w:t>
      </w:r>
      <w:r>
        <w:rPr>
          <w:rFonts w:asciiTheme="majorHAnsi" w:hAnsiTheme="majorHAnsi" w:cs="Calibri"/>
          <w:sz w:val="22"/>
          <w:szCs w:val="22"/>
        </w:rPr>
        <w:t>,</w:t>
      </w:r>
      <w:r w:rsidRPr="00557745">
        <w:rPr>
          <w:rFonts w:asciiTheme="majorHAnsi" w:hAnsiTheme="majorHAnsi" w:cs="Calibri"/>
          <w:sz w:val="22"/>
          <w:szCs w:val="22"/>
        </w:rPr>
        <w:t xml:space="preserve"> informacije, ki jih potrebuje za izvedbo storitev</w:t>
      </w:r>
      <w:r>
        <w:rPr>
          <w:rFonts w:asciiTheme="majorHAnsi" w:hAnsiTheme="majorHAnsi" w:cs="Calibri"/>
          <w:sz w:val="22"/>
          <w:szCs w:val="22"/>
        </w:rPr>
        <w:t>;</w:t>
      </w:r>
    </w:p>
    <w:p w14:paraId="278CACD5" w14:textId="77777777"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zagotovil izvajalcu potrebne pravice dostopa do programske opreme in informacijskih sistemov naročnika, v kolikor je to potrebno;</w:t>
      </w:r>
    </w:p>
    <w:p w14:paraId="5ACF3800" w14:textId="77777777"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 xml:space="preserve">tekoče spremljal izvajanje </w:t>
      </w:r>
      <w:r>
        <w:rPr>
          <w:rFonts w:asciiTheme="majorHAnsi" w:hAnsiTheme="majorHAnsi" w:cs="Calibri"/>
          <w:sz w:val="22"/>
          <w:szCs w:val="22"/>
        </w:rPr>
        <w:t xml:space="preserve">storitev </w:t>
      </w:r>
      <w:r w:rsidRPr="00557745">
        <w:rPr>
          <w:rFonts w:asciiTheme="majorHAnsi" w:hAnsiTheme="majorHAnsi" w:cs="Calibri"/>
          <w:sz w:val="22"/>
          <w:szCs w:val="22"/>
        </w:rPr>
        <w:t>in po potrebi potrjeval predlagane spremembe</w:t>
      </w:r>
      <w:r>
        <w:rPr>
          <w:rFonts w:asciiTheme="majorHAnsi" w:hAnsiTheme="majorHAnsi" w:cs="Calibri"/>
          <w:sz w:val="22"/>
          <w:szCs w:val="22"/>
        </w:rPr>
        <w:t>;</w:t>
      </w:r>
    </w:p>
    <w:p w14:paraId="5AA442EC" w14:textId="77777777"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redno</w:t>
      </w:r>
      <w:r w:rsidRPr="00557745">
        <w:rPr>
          <w:rFonts w:asciiTheme="majorHAnsi" w:hAnsiTheme="majorHAnsi" w:cs="Calibri"/>
          <w:sz w:val="22"/>
          <w:szCs w:val="22"/>
        </w:rPr>
        <w:t xml:space="preserve"> plačeval naročene storitve v dogovorjenih rokih</w:t>
      </w:r>
      <w:r>
        <w:rPr>
          <w:rFonts w:asciiTheme="majorHAnsi" w:hAnsiTheme="majorHAnsi" w:cs="Calibri"/>
          <w:sz w:val="22"/>
          <w:szCs w:val="22"/>
        </w:rPr>
        <w:t>;</w:t>
      </w:r>
    </w:p>
    <w:p w14:paraId="6AA8394A" w14:textId="77777777" w:rsidR="00BC45A6" w:rsidRPr="00557745" w:rsidRDefault="00BC45A6" w:rsidP="00BC45A6">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lastRenderedPageBreak/>
        <w:t>pravočasno obveščal izvajalca o vseh spremembah, ki bi lahko kakorkoli vplivale na izvajanje storitev</w:t>
      </w:r>
      <w:r>
        <w:rPr>
          <w:rFonts w:asciiTheme="majorHAnsi" w:hAnsiTheme="majorHAnsi" w:cs="Calibri"/>
          <w:sz w:val="22"/>
          <w:szCs w:val="22"/>
        </w:rPr>
        <w:t>;</w:t>
      </w:r>
    </w:p>
    <w:p w14:paraId="52AAB8C1" w14:textId="77777777" w:rsidR="00BC45A6" w:rsidRDefault="00BC45A6" w:rsidP="00BC45A6">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 xml:space="preserve">izvajalca obveščal o morebitnih spremembah v zvezi z pooblaščenimi predstavniki </w:t>
      </w:r>
      <w:r>
        <w:rPr>
          <w:rFonts w:asciiTheme="majorHAnsi" w:hAnsiTheme="majorHAnsi" w:cs="Calibri"/>
          <w:sz w:val="22"/>
          <w:szCs w:val="22"/>
        </w:rPr>
        <w:t>naročnika (npr. skrbniki pogodbe, odgovorne osebe z ustreznimi pooblastili za potrjevanje vsebinskih odločitev, predlaganih sprememb ter za reševanje zahtev, DPO in drugih).</w:t>
      </w:r>
    </w:p>
    <w:p w14:paraId="7970E723" w14:textId="77777777" w:rsidR="00BC45A6" w:rsidRPr="00C41025" w:rsidRDefault="00BC45A6" w:rsidP="00BC45A6">
      <w:pPr>
        <w:spacing w:line="276" w:lineRule="auto"/>
        <w:jc w:val="both"/>
        <w:rPr>
          <w:rFonts w:asciiTheme="majorHAnsi" w:hAnsiTheme="majorHAnsi" w:cs="Calibri"/>
          <w:sz w:val="22"/>
          <w:szCs w:val="22"/>
        </w:rPr>
      </w:pPr>
    </w:p>
    <w:p w14:paraId="4FC55E2D"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1BAC4A1" w14:textId="77777777"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izvajalca)</w:t>
      </w:r>
    </w:p>
    <w:p w14:paraId="55163DFD" w14:textId="77777777" w:rsidR="00557745" w:rsidRPr="00557745" w:rsidRDefault="00557745" w:rsidP="00557745">
      <w:pPr>
        <w:spacing w:line="276" w:lineRule="auto"/>
        <w:jc w:val="both"/>
        <w:rPr>
          <w:rFonts w:asciiTheme="majorHAnsi" w:hAnsiTheme="majorHAnsi" w:cs="Calibri"/>
          <w:sz w:val="22"/>
          <w:szCs w:val="22"/>
        </w:rPr>
      </w:pPr>
    </w:p>
    <w:p w14:paraId="67B94065" w14:textId="0795FDB4" w:rsidR="00034226" w:rsidRPr="009727F5" w:rsidRDefault="00034226" w:rsidP="00034226">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mora ves čas trajanja te pogodbe svoje obveznosti izvrševati v skladu s to pogodbo, kvalitetno, redno, s skrbnostjo dobrega strokovnjaka, s pravili stroke, z najboljšimi strokovnimi</w:t>
      </w:r>
      <w:r w:rsidR="00CA3992">
        <w:rPr>
          <w:rFonts w:asciiTheme="majorHAnsi" w:hAnsiTheme="majorHAnsi" w:cs="Calibri"/>
          <w:sz w:val="22"/>
          <w:szCs w:val="22"/>
        </w:rPr>
        <w:t xml:space="preserve"> </w:t>
      </w:r>
      <w:r w:rsidRPr="009727F5">
        <w:rPr>
          <w:rFonts w:asciiTheme="majorHAnsi" w:hAnsiTheme="majorHAnsi" w:cs="Calibri"/>
          <w:sz w:val="22"/>
          <w:szCs w:val="22"/>
        </w:rPr>
        <w:t>običaji  in  standardi,  z  zakoni  in  drugimi  predpisi,  ki  urejajo  področje  pogodbenih  obveznosti,</w:t>
      </w:r>
      <w:r>
        <w:rPr>
          <w:rFonts w:asciiTheme="majorHAnsi" w:hAnsiTheme="majorHAnsi" w:cs="Calibri"/>
          <w:sz w:val="22"/>
          <w:szCs w:val="22"/>
        </w:rPr>
        <w:t xml:space="preserve"> </w:t>
      </w:r>
      <w:r w:rsidRPr="009727F5">
        <w:rPr>
          <w:rFonts w:asciiTheme="majorHAnsi" w:hAnsiTheme="majorHAnsi" w:cs="Calibri"/>
          <w:sz w:val="22"/>
          <w:szCs w:val="22"/>
        </w:rPr>
        <w:t>navodili ter standardi proizvajalcev.</w:t>
      </w:r>
    </w:p>
    <w:p w14:paraId="77C6EA98" w14:textId="77777777" w:rsidR="000A2CDD" w:rsidRPr="009727F5" w:rsidRDefault="000A2CDD" w:rsidP="00034226">
      <w:pPr>
        <w:spacing w:line="276" w:lineRule="auto"/>
        <w:jc w:val="both"/>
        <w:rPr>
          <w:rFonts w:asciiTheme="majorHAnsi" w:hAnsiTheme="majorHAnsi" w:cs="Calibri"/>
          <w:sz w:val="22"/>
          <w:szCs w:val="22"/>
        </w:rPr>
      </w:pPr>
    </w:p>
    <w:p w14:paraId="11F0CD5D" w14:textId="2715B228" w:rsidR="00034226" w:rsidRPr="009727F5" w:rsidRDefault="00034226" w:rsidP="00034226">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se zavezuje</w:t>
      </w:r>
      <w:r w:rsidR="00471836">
        <w:rPr>
          <w:rFonts w:asciiTheme="majorHAnsi" w:hAnsiTheme="majorHAnsi" w:cs="Calibri"/>
          <w:sz w:val="22"/>
          <w:szCs w:val="22"/>
        </w:rPr>
        <w:t>, da bo</w:t>
      </w:r>
      <w:r w:rsidRPr="009727F5">
        <w:rPr>
          <w:rFonts w:asciiTheme="majorHAnsi" w:hAnsiTheme="majorHAnsi" w:cs="Calibri"/>
          <w:sz w:val="22"/>
          <w:szCs w:val="22"/>
        </w:rPr>
        <w:t>:</w:t>
      </w:r>
    </w:p>
    <w:p w14:paraId="3418B47C"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vse storitve po tej pogodbi izvedel s skrbnostjo dobrega strokovnjaka;</w:t>
      </w:r>
    </w:p>
    <w:p w14:paraId="32D0C7F3"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vse storitve opravil v pogodbeno dogovorjenih rokih oz. z zahtevno odzivnostjo, kvalitetno in brezhibno;</w:t>
      </w:r>
    </w:p>
    <w:p w14:paraId="0E937306"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omogočal naročniku ustrezen nadzor nad izvajanjem te pogodbe;</w:t>
      </w:r>
    </w:p>
    <w:p w14:paraId="49B05411" w14:textId="77777777" w:rsidR="0012490D" w:rsidRDefault="0012490D" w:rsidP="0012490D">
      <w:pPr>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upošteval naročnikove zahteve in navodila za varovanje in zaščito podatkov in ravnal v korist naročnika;</w:t>
      </w:r>
    </w:p>
    <w:p w14:paraId="4B183CEF" w14:textId="26C42C3F" w:rsidR="0012490D" w:rsidRDefault="0012490D" w:rsidP="0012490D">
      <w:pPr>
        <w:pStyle w:val="Odstavekseznama"/>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naročnika</w:t>
      </w:r>
      <w:r w:rsidRPr="00557745">
        <w:rPr>
          <w:rFonts w:asciiTheme="majorHAnsi" w:hAnsiTheme="majorHAnsi" w:cs="Calibri"/>
          <w:sz w:val="22"/>
          <w:szCs w:val="22"/>
        </w:rPr>
        <w:t xml:space="preserve"> obveščal o </w:t>
      </w:r>
      <w:r>
        <w:rPr>
          <w:rFonts w:asciiTheme="majorHAnsi" w:hAnsiTheme="majorHAnsi" w:cs="Calibri"/>
          <w:sz w:val="22"/>
          <w:szCs w:val="22"/>
        </w:rPr>
        <w:t>vseh spremembah, relevantnih za izvajanje te pogodbe;</w:t>
      </w:r>
    </w:p>
    <w:p w14:paraId="5E0326AD" w14:textId="64163CB8" w:rsidR="00034226" w:rsidRDefault="00034226" w:rsidP="0012490D">
      <w:pPr>
        <w:pStyle w:val="Odstavekseznama"/>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 xml:space="preserve">storitve </w:t>
      </w:r>
      <w:r w:rsidR="0012490D">
        <w:rPr>
          <w:rFonts w:asciiTheme="majorHAnsi" w:hAnsiTheme="majorHAnsi" w:cs="Calibri"/>
          <w:sz w:val="22"/>
          <w:szCs w:val="22"/>
        </w:rPr>
        <w:t>v</w:t>
      </w:r>
      <w:r>
        <w:rPr>
          <w:rFonts w:asciiTheme="majorHAnsi" w:hAnsiTheme="majorHAnsi" w:cs="Calibri"/>
          <w:sz w:val="22"/>
          <w:szCs w:val="22"/>
        </w:rPr>
        <w:t xml:space="preserve">zdrževanja </w:t>
      </w:r>
      <w:r w:rsidR="0012490D">
        <w:rPr>
          <w:rFonts w:asciiTheme="majorHAnsi" w:hAnsiTheme="majorHAnsi" w:cs="Calibri"/>
          <w:sz w:val="22"/>
          <w:szCs w:val="22"/>
        </w:rPr>
        <w:t>opreme</w:t>
      </w:r>
      <w:r>
        <w:rPr>
          <w:rFonts w:asciiTheme="majorHAnsi" w:hAnsiTheme="majorHAnsi" w:cs="Calibri"/>
          <w:sz w:val="22"/>
          <w:szCs w:val="22"/>
        </w:rPr>
        <w:t xml:space="preserve"> izvajal s strani proizvajalca pooblaščenih in usposobljenih oseb;</w:t>
      </w:r>
    </w:p>
    <w:p w14:paraId="39EF9609"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takoj brezplačno odpraviti vse napake, ki nastanejo kot posledica njegovega nestrokovnega dela, naročnikovim uporabnikom opreme dajati navodila za pravilno in strokovno ravnanje z njo,</w:t>
      </w:r>
    </w:p>
    <w:p w14:paraId="375BB348"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dobavljati in nameščati le originalen material ali material, ki ga priporoča proizvajalec v skladu s svojimi specifikacijami ter s pogoji garancijskega vzdrževanja proizvajalca,</w:t>
      </w:r>
    </w:p>
    <w:p w14:paraId="53F9AD18"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dela in ukrepe po določilih veljavnih predpisov varstva pri delu;</w:t>
      </w:r>
    </w:p>
    <w:p w14:paraId="6FF6A784" w14:textId="77777777" w:rsidR="0038013B"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 xml:space="preserve">imeti na zalogi rezervne dele in opremo iz </w:t>
      </w:r>
      <w:r>
        <w:rPr>
          <w:rFonts w:asciiTheme="majorHAnsi" w:hAnsiTheme="majorHAnsi" w:cs="Calibri"/>
          <w:sz w:val="22"/>
          <w:szCs w:val="22"/>
        </w:rPr>
        <w:t xml:space="preserve">ponudbenega </w:t>
      </w:r>
      <w:r w:rsidRPr="009727F5">
        <w:rPr>
          <w:rFonts w:asciiTheme="majorHAnsi" w:hAnsiTheme="majorHAnsi" w:cs="Calibri"/>
          <w:sz w:val="22"/>
          <w:szCs w:val="22"/>
        </w:rPr>
        <w:t>predračuna</w:t>
      </w:r>
      <w:r w:rsidR="0038013B">
        <w:rPr>
          <w:rFonts w:asciiTheme="majorHAnsi" w:hAnsiTheme="majorHAnsi" w:cs="Calibri"/>
          <w:sz w:val="22"/>
          <w:szCs w:val="22"/>
        </w:rPr>
        <w:t>;</w:t>
      </w:r>
    </w:p>
    <w:p w14:paraId="23ED1037" w14:textId="14B3758A" w:rsidR="00034226" w:rsidRDefault="0038013B" w:rsidP="00034226">
      <w:pPr>
        <w:pStyle w:val="Odstavekseznama"/>
        <w:numPr>
          <w:ilvl w:val="0"/>
          <w:numId w:val="45"/>
        </w:numPr>
        <w:spacing w:line="276" w:lineRule="auto"/>
        <w:jc w:val="both"/>
        <w:rPr>
          <w:rFonts w:asciiTheme="majorHAnsi" w:hAnsiTheme="majorHAnsi" w:cs="Calibri"/>
          <w:sz w:val="22"/>
          <w:szCs w:val="22"/>
        </w:rPr>
      </w:pPr>
      <w:r>
        <w:rPr>
          <w:rFonts w:asciiTheme="majorHAnsi" w:hAnsiTheme="majorHAnsi" w:cs="Calibri"/>
          <w:sz w:val="22"/>
          <w:szCs w:val="22"/>
        </w:rPr>
        <w:t>ves čas trajanja pogodbe izpolnjevanje pogoje za sodelovanje, kot so bili določeno v dokumentaciji v zvezi z oddajo javnega naročila</w:t>
      </w:r>
      <w:r w:rsidR="00E77877">
        <w:rPr>
          <w:rFonts w:asciiTheme="majorHAnsi" w:hAnsiTheme="majorHAnsi" w:cs="Calibri"/>
          <w:sz w:val="22"/>
          <w:szCs w:val="22"/>
        </w:rPr>
        <w:t>.</w:t>
      </w:r>
    </w:p>
    <w:p w14:paraId="5566CF2B" w14:textId="77777777" w:rsidR="00034226" w:rsidRPr="009727F5" w:rsidRDefault="00034226" w:rsidP="00034226">
      <w:pPr>
        <w:spacing w:line="276" w:lineRule="auto"/>
        <w:jc w:val="both"/>
        <w:rPr>
          <w:rFonts w:asciiTheme="majorHAnsi" w:hAnsiTheme="majorHAnsi" w:cs="Calibri"/>
          <w:sz w:val="22"/>
          <w:szCs w:val="22"/>
        </w:rPr>
      </w:pPr>
    </w:p>
    <w:p w14:paraId="64269922" w14:textId="77777777" w:rsidR="00034226" w:rsidRPr="009727F5" w:rsidRDefault="00034226" w:rsidP="00034226">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mora še posebej:</w:t>
      </w:r>
    </w:p>
    <w:p w14:paraId="37CD9880"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varovati naročnike interese in ga pisno opozarjati na morebitne ovire pri izvedbi pogodbenih obveznosti;</w:t>
      </w:r>
    </w:p>
    <w:p w14:paraId="65603699"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takoj sporočiti ali je v konfliktu interesov in predlagati obvladovanje konflikta;</w:t>
      </w:r>
    </w:p>
    <w:p w14:paraId="371B6C17"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storitev strokovno, brezhibno in kvalitetno in v skladu z dobrimi poslovnimi običaji;</w:t>
      </w:r>
    </w:p>
    <w:p w14:paraId="320E8666"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zagotavljati najvišjo kakovost storitev glede na čas in kraj izvajanja;</w:t>
      </w:r>
    </w:p>
    <w:p w14:paraId="7246BAF0" w14:textId="29413D0F"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storitev na najracionalnejši način v okviru naročnikovih zahtev;</w:t>
      </w:r>
    </w:p>
    <w:p w14:paraId="1E7E78C2"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pri izvajanju uporabljati napredne informacijske tehnologije in metode in ne sme škodovati informacijskemu sistemu naročnika;</w:t>
      </w:r>
    </w:p>
    <w:p w14:paraId="74EB6FC8" w14:textId="77777777" w:rsidR="00034226" w:rsidRPr="009727F5" w:rsidRDefault="00034226" w:rsidP="00034226">
      <w:pPr>
        <w:pStyle w:val="Odstavekseznama"/>
        <w:numPr>
          <w:ilvl w:val="0"/>
          <w:numId w:val="45"/>
        </w:numPr>
        <w:spacing w:line="276" w:lineRule="auto"/>
        <w:jc w:val="both"/>
        <w:rPr>
          <w:rFonts w:asciiTheme="majorHAnsi" w:hAnsiTheme="majorHAnsi" w:cs="Calibri"/>
          <w:sz w:val="22"/>
          <w:szCs w:val="22"/>
        </w:rPr>
      </w:pPr>
      <w:r w:rsidRPr="009727F5">
        <w:rPr>
          <w:rFonts w:asciiTheme="majorHAnsi" w:hAnsiTheme="majorHAnsi" w:cs="Calibri"/>
          <w:sz w:val="22"/>
          <w:szCs w:val="22"/>
        </w:rPr>
        <w:t>izvajati predvidene obveznosti v rokih in na predviden način.</w:t>
      </w:r>
    </w:p>
    <w:p w14:paraId="072C4C89" w14:textId="77777777" w:rsidR="00034226" w:rsidRPr="009727F5" w:rsidRDefault="00034226" w:rsidP="00034226">
      <w:pPr>
        <w:spacing w:line="276" w:lineRule="auto"/>
        <w:jc w:val="both"/>
        <w:rPr>
          <w:rFonts w:asciiTheme="majorHAnsi" w:hAnsiTheme="majorHAnsi" w:cs="Calibri"/>
          <w:sz w:val="22"/>
          <w:szCs w:val="22"/>
        </w:rPr>
      </w:pPr>
    </w:p>
    <w:p w14:paraId="55A169DD" w14:textId="72E9F2E8" w:rsidR="00866C6C" w:rsidRPr="00CD12B2" w:rsidRDefault="00866C6C" w:rsidP="00866C6C">
      <w:pPr>
        <w:spacing w:line="276" w:lineRule="auto"/>
        <w:jc w:val="both"/>
        <w:rPr>
          <w:rFonts w:asciiTheme="majorHAnsi" w:hAnsiTheme="majorHAnsi" w:cs="Calibri"/>
          <w:sz w:val="22"/>
          <w:szCs w:val="22"/>
        </w:rPr>
      </w:pPr>
      <w:r w:rsidRPr="00557745">
        <w:rPr>
          <w:rFonts w:asciiTheme="majorHAnsi" w:hAnsiTheme="majorHAnsi" w:cs="Calibri"/>
          <w:sz w:val="22"/>
          <w:szCs w:val="22"/>
        </w:rPr>
        <w:lastRenderedPageBreak/>
        <w:t>Izvajalec odgovarja za škodo, ki je bila povzročena naročniku, če ne opravlja storitev skladno s t</w:t>
      </w:r>
      <w:r w:rsidR="00284B32">
        <w:rPr>
          <w:rFonts w:asciiTheme="majorHAnsi" w:hAnsiTheme="majorHAnsi" w:cs="Calibri"/>
          <w:sz w:val="22"/>
          <w:szCs w:val="22"/>
        </w:rPr>
        <w:t>o pogodbo</w:t>
      </w:r>
      <w:r>
        <w:rPr>
          <w:rFonts w:asciiTheme="majorHAnsi" w:hAnsiTheme="majorHAnsi" w:cs="Calibri"/>
          <w:sz w:val="22"/>
          <w:szCs w:val="22"/>
        </w:rPr>
        <w:t xml:space="preserve">, </w:t>
      </w:r>
      <w:r w:rsidRPr="00557745">
        <w:rPr>
          <w:rFonts w:asciiTheme="majorHAnsi" w:hAnsiTheme="majorHAnsi" w:cs="Calibri"/>
          <w:sz w:val="22"/>
          <w:szCs w:val="22"/>
        </w:rPr>
        <w:t xml:space="preserve">razen, če je </w:t>
      </w:r>
      <w:r w:rsidRPr="00CD12B2">
        <w:rPr>
          <w:rFonts w:asciiTheme="majorHAnsi" w:hAnsiTheme="majorHAnsi" w:cs="Calibri"/>
          <w:sz w:val="22"/>
          <w:szCs w:val="22"/>
        </w:rPr>
        <w:t xml:space="preserve">nastala škoda za naročnika zaradi vzrokov, na katere izvajalec ni mogel vplivati. </w:t>
      </w:r>
    </w:p>
    <w:p w14:paraId="713B419F" w14:textId="77777777" w:rsidR="00034226" w:rsidRDefault="00034226" w:rsidP="00034226">
      <w:pPr>
        <w:spacing w:line="276" w:lineRule="auto"/>
        <w:jc w:val="both"/>
        <w:rPr>
          <w:rFonts w:asciiTheme="majorHAnsi" w:hAnsiTheme="majorHAnsi" w:cs="Calibri"/>
          <w:sz w:val="22"/>
          <w:szCs w:val="22"/>
        </w:rPr>
      </w:pPr>
    </w:p>
    <w:p w14:paraId="095168BA" w14:textId="77777777" w:rsidR="00034226" w:rsidRDefault="00034226" w:rsidP="00034226">
      <w:pPr>
        <w:spacing w:line="276" w:lineRule="auto"/>
        <w:jc w:val="both"/>
        <w:rPr>
          <w:rFonts w:asciiTheme="majorHAnsi" w:hAnsiTheme="majorHAnsi" w:cs="Calibri"/>
          <w:sz w:val="22"/>
          <w:szCs w:val="22"/>
        </w:rPr>
      </w:pPr>
      <w:r w:rsidRPr="009727F5">
        <w:rPr>
          <w:rFonts w:asciiTheme="majorHAnsi" w:hAnsiTheme="majorHAnsi" w:cs="Calibri"/>
          <w:sz w:val="22"/>
          <w:szCs w:val="22"/>
        </w:rPr>
        <w:t>Izvajalec mora upoštevati pravila hišnega reda naročnika in ravnanja naročnika, njegove varnostne politike in ukrepe ter druge interne pravilnike na katere ga opozori naročnik, če s svojim ravnanjem posega na njihovo področje urejanja.</w:t>
      </w:r>
    </w:p>
    <w:p w14:paraId="185933F0" w14:textId="77777777" w:rsidR="00514CB8" w:rsidRDefault="00514CB8" w:rsidP="00557745">
      <w:pPr>
        <w:spacing w:line="276" w:lineRule="auto"/>
        <w:jc w:val="both"/>
        <w:rPr>
          <w:rFonts w:asciiTheme="majorHAnsi" w:hAnsiTheme="majorHAnsi" w:cs="Calibri"/>
          <w:sz w:val="22"/>
          <w:szCs w:val="22"/>
        </w:rPr>
      </w:pPr>
    </w:p>
    <w:p w14:paraId="01283E63" w14:textId="77777777" w:rsidR="003D7770" w:rsidRPr="00FE2984" w:rsidRDefault="003D7770" w:rsidP="003D7770">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7FEE0C97" w14:textId="5B379935" w:rsidR="003D7770" w:rsidRPr="00FF3591" w:rsidRDefault="003D7770" w:rsidP="003D7770">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sidRPr="009C5FA4">
        <w:rPr>
          <w:rFonts w:asciiTheme="majorHAnsi" w:hAnsiTheme="majorHAnsi" w:cs="Calibri"/>
          <w:bCs/>
          <w:sz w:val="22"/>
          <w:szCs w:val="22"/>
        </w:rPr>
        <w:t xml:space="preserve">Jamstva </w:t>
      </w:r>
      <w:r w:rsidR="00B84186">
        <w:rPr>
          <w:rFonts w:asciiTheme="majorHAnsi" w:hAnsiTheme="majorHAnsi" w:cs="Calibri"/>
          <w:bCs/>
          <w:sz w:val="22"/>
          <w:szCs w:val="22"/>
        </w:rPr>
        <w:t>izvajalca</w:t>
      </w:r>
      <w:r w:rsidRPr="00FF3591">
        <w:rPr>
          <w:rFonts w:asciiTheme="majorHAnsi" w:hAnsiTheme="majorHAnsi" w:cs="Calibri"/>
          <w:bCs/>
          <w:sz w:val="22"/>
          <w:szCs w:val="22"/>
        </w:rPr>
        <w:t>)</w:t>
      </w:r>
    </w:p>
    <w:p w14:paraId="6A65F8A3" w14:textId="77777777" w:rsidR="003D7770" w:rsidRDefault="003D7770" w:rsidP="003D7770">
      <w:pPr>
        <w:spacing w:line="276" w:lineRule="auto"/>
        <w:jc w:val="both"/>
        <w:rPr>
          <w:rFonts w:asciiTheme="majorHAnsi" w:hAnsiTheme="majorHAnsi" w:cs="Calibri"/>
          <w:sz w:val="22"/>
          <w:szCs w:val="22"/>
        </w:rPr>
      </w:pPr>
    </w:p>
    <w:p w14:paraId="65006D4A" w14:textId="7169CDE0" w:rsidR="003D7770" w:rsidRPr="00D1395C" w:rsidRDefault="00B84186" w:rsidP="003D7770">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w:t>
      </w:r>
      <w:r w:rsidR="003D7770" w:rsidRPr="00D1395C">
        <w:rPr>
          <w:rFonts w:asciiTheme="majorHAnsi" w:hAnsiTheme="majorHAnsi" w:cs="Calibri"/>
          <w:sz w:val="22"/>
          <w:szCs w:val="22"/>
        </w:rPr>
        <w:t>naročniku jamči:</w:t>
      </w:r>
    </w:p>
    <w:p w14:paraId="5DA6CE40" w14:textId="77777777" w:rsidR="0027724E" w:rsidRDefault="003D7770" w:rsidP="0027724E">
      <w:pPr>
        <w:pStyle w:val="Odstavekseznama"/>
        <w:numPr>
          <w:ilvl w:val="0"/>
          <w:numId w:val="48"/>
        </w:numPr>
        <w:spacing w:line="276" w:lineRule="auto"/>
        <w:ind w:right="-46"/>
        <w:jc w:val="both"/>
        <w:rPr>
          <w:rFonts w:asciiTheme="majorHAnsi" w:hAnsiTheme="majorHAnsi" w:cs="Calibri"/>
          <w:sz w:val="22"/>
          <w:szCs w:val="22"/>
        </w:rPr>
      </w:pPr>
      <w:r w:rsidRPr="00571A87">
        <w:rPr>
          <w:rFonts w:asciiTheme="majorHAnsi" w:hAnsiTheme="majorHAnsi" w:cs="Calibri"/>
          <w:sz w:val="22"/>
          <w:szCs w:val="22"/>
        </w:rPr>
        <w:t>dobavljena oprema v celoti nova (tj. vse komponente) in skladna z zahtevami iz Uredbe o zelenem javnem naročanju</w:t>
      </w:r>
      <w:r>
        <w:rPr>
          <w:rFonts w:asciiTheme="majorHAnsi" w:hAnsiTheme="majorHAnsi" w:cs="Calibri"/>
          <w:sz w:val="22"/>
          <w:szCs w:val="22"/>
        </w:rPr>
        <w:t>,</w:t>
      </w:r>
    </w:p>
    <w:p w14:paraId="5C6D952F" w14:textId="7F32A685" w:rsidR="003D7770" w:rsidRPr="0027724E" w:rsidRDefault="003D7770" w:rsidP="0027724E">
      <w:pPr>
        <w:pStyle w:val="Odstavekseznama"/>
        <w:numPr>
          <w:ilvl w:val="0"/>
          <w:numId w:val="48"/>
        </w:numPr>
        <w:spacing w:line="276" w:lineRule="auto"/>
        <w:ind w:right="-46"/>
        <w:jc w:val="both"/>
        <w:rPr>
          <w:rFonts w:asciiTheme="majorHAnsi" w:hAnsiTheme="majorHAnsi" w:cs="Calibri"/>
          <w:sz w:val="22"/>
          <w:szCs w:val="22"/>
        </w:rPr>
      </w:pPr>
      <w:r w:rsidRPr="0027724E">
        <w:rPr>
          <w:rFonts w:asciiTheme="majorHAnsi" w:hAnsiTheme="majorHAnsi" w:cs="Calibri"/>
          <w:sz w:val="22"/>
          <w:szCs w:val="22"/>
        </w:rPr>
        <w:t>da je garancija proizvajalca za vso opremo najmanj 60 mesecev</w:t>
      </w:r>
      <w:r w:rsidR="0027724E" w:rsidRPr="0027724E">
        <w:rPr>
          <w:rFonts w:asciiTheme="majorHAnsi" w:hAnsiTheme="majorHAnsi" w:cs="Calibri"/>
          <w:sz w:val="22"/>
          <w:szCs w:val="22"/>
        </w:rPr>
        <w:t xml:space="preserve"> </w:t>
      </w:r>
      <w:r w:rsidR="0027724E" w:rsidRPr="0027724E">
        <w:rPr>
          <w:rFonts w:asciiTheme="majorHAnsi" w:hAnsiTheme="majorHAnsi"/>
          <w:caps/>
          <w:color w:val="EE0000"/>
          <w:sz w:val="22"/>
          <w:szCs w:val="22"/>
          <w:highlight w:val="lightGray"/>
        </w:rPr>
        <w:t>[</w:t>
      </w:r>
      <w:r w:rsidR="0027724E" w:rsidRPr="0027724E">
        <w:rPr>
          <w:rFonts w:asciiTheme="majorHAnsi" w:hAnsiTheme="majorHAnsi"/>
          <w:color w:val="EE0000"/>
          <w:sz w:val="22"/>
          <w:szCs w:val="22"/>
          <w:highlight w:val="lightGray"/>
        </w:rPr>
        <w:t>se prilagodi pred podpisom pogodbe glede na Strokovne zahteve za posamezni sklop]</w:t>
      </w:r>
      <w:r w:rsidRPr="0027724E">
        <w:rPr>
          <w:rFonts w:asciiTheme="majorHAnsi" w:hAnsiTheme="majorHAnsi" w:cs="Calibri"/>
          <w:sz w:val="22"/>
          <w:szCs w:val="22"/>
        </w:rPr>
        <w:t>;</w:t>
      </w:r>
    </w:p>
    <w:p w14:paraId="73011C17" w14:textId="77777777" w:rsidR="003D7770" w:rsidRPr="00D1395C" w:rsidRDefault="003D7770" w:rsidP="003D7770">
      <w:pPr>
        <w:pStyle w:val="Odstavekseznama"/>
        <w:numPr>
          <w:ilvl w:val="0"/>
          <w:numId w:val="48"/>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 xml:space="preserve">da kupljeno blago deluje brezhibno, nima stvarnih napak in da ni storil pravnih napak pri svoji izvršitvi; </w:t>
      </w:r>
    </w:p>
    <w:p w14:paraId="09F1A4EF" w14:textId="77777777" w:rsidR="003D7770" w:rsidRPr="00D1395C" w:rsidRDefault="003D7770" w:rsidP="003D7770">
      <w:pPr>
        <w:pStyle w:val="Odstavekseznama"/>
        <w:numPr>
          <w:ilvl w:val="0"/>
          <w:numId w:val="48"/>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da bodo postranske storitve (instalacija, postavitev) opravljene brezhibno;</w:t>
      </w:r>
    </w:p>
    <w:p w14:paraId="165121BE" w14:textId="0586E2EC" w:rsidR="003D7770" w:rsidRPr="00D1395C" w:rsidRDefault="003D7770" w:rsidP="003D7770">
      <w:pPr>
        <w:pStyle w:val="Odstavekseznama"/>
        <w:numPr>
          <w:ilvl w:val="0"/>
          <w:numId w:val="48"/>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 xml:space="preserve">da bo naročnik pridobil vse pravice, ki so vezane na blago, </w:t>
      </w:r>
      <w:r w:rsidR="00B84186">
        <w:rPr>
          <w:rFonts w:asciiTheme="majorHAnsi" w:hAnsiTheme="majorHAnsi" w:cs="Calibri"/>
          <w:sz w:val="22"/>
          <w:szCs w:val="22"/>
        </w:rPr>
        <w:t>izvajalec</w:t>
      </w:r>
      <w:r w:rsidRPr="00D1395C">
        <w:rPr>
          <w:rFonts w:asciiTheme="majorHAnsi" w:hAnsiTheme="majorHAnsi" w:cs="Calibri"/>
          <w:sz w:val="22"/>
          <w:szCs w:val="22"/>
        </w:rPr>
        <w:t xml:space="preserve"> pa bo brezhibno izvrševal vse obveznosti, ki so vezane na blago.</w:t>
      </w:r>
    </w:p>
    <w:p w14:paraId="0DD00A4F" w14:textId="77777777" w:rsidR="003D7770" w:rsidRDefault="003D7770" w:rsidP="00557745">
      <w:pPr>
        <w:spacing w:line="276" w:lineRule="auto"/>
        <w:jc w:val="both"/>
        <w:rPr>
          <w:rFonts w:asciiTheme="majorHAnsi" w:hAnsiTheme="majorHAnsi" w:cs="Calibri"/>
          <w:sz w:val="22"/>
          <w:szCs w:val="22"/>
        </w:rPr>
      </w:pPr>
    </w:p>
    <w:p w14:paraId="5F887D52" w14:textId="77777777" w:rsidR="00866C6C" w:rsidRPr="00FE2984" w:rsidRDefault="00866C6C" w:rsidP="00866C6C">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123C91CD" w14:textId="05194A67" w:rsidR="00866C6C" w:rsidRPr="00FE2984" w:rsidRDefault="00866C6C" w:rsidP="00866C6C">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 xml:space="preserve">(Obveznosti </w:t>
      </w:r>
      <w:r w:rsidR="006B315E">
        <w:rPr>
          <w:rFonts w:asciiTheme="majorHAnsi" w:hAnsiTheme="majorHAnsi" w:cs="Calibri"/>
          <w:bCs/>
          <w:sz w:val="22"/>
          <w:szCs w:val="22"/>
        </w:rPr>
        <w:t xml:space="preserve">garancijskega </w:t>
      </w:r>
      <w:r>
        <w:rPr>
          <w:rFonts w:asciiTheme="majorHAnsi" w:hAnsiTheme="majorHAnsi" w:cs="Calibri"/>
          <w:bCs/>
          <w:sz w:val="22"/>
          <w:szCs w:val="22"/>
        </w:rPr>
        <w:t>vzdrževanja</w:t>
      </w:r>
      <w:r w:rsidRPr="00FE2984">
        <w:rPr>
          <w:rFonts w:asciiTheme="majorHAnsi" w:hAnsiTheme="majorHAnsi" w:cs="Calibri"/>
          <w:bCs/>
          <w:sz w:val="22"/>
          <w:szCs w:val="22"/>
        </w:rPr>
        <w:t>)</w:t>
      </w:r>
    </w:p>
    <w:p w14:paraId="182B83A1" w14:textId="77777777" w:rsidR="00866C6C" w:rsidRDefault="00866C6C" w:rsidP="00557745">
      <w:pPr>
        <w:spacing w:line="276" w:lineRule="auto"/>
        <w:jc w:val="both"/>
        <w:rPr>
          <w:rFonts w:asciiTheme="majorHAnsi" w:hAnsiTheme="majorHAnsi" w:cs="Calibri"/>
          <w:sz w:val="22"/>
          <w:szCs w:val="22"/>
        </w:rPr>
      </w:pPr>
    </w:p>
    <w:p w14:paraId="52D7EC38" w14:textId="696D6424" w:rsidR="000F0084" w:rsidRPr="0027724E" w:rsidRDefault="000F0084" w:rsidP="0027724E">
      <w:pPr>
        <w:tabs>
          <w:tab w:val="left" w:pos="10065"/>
        </w:tabs>
        <w:spacing w:line="276" w:lineRule="auto"/>
        <w:ind w:right="-46"/>
        <w:jc w:val="both"/>
        <w:rPr>
          <w:rFonts w:asciiTheme="majorHAnsi" w:hAnsiTheme="majorHAnsi" w:cs="Calibri"/>
          <w:color w:val="EE0000"/>
          <w:sz w:val="22"/>
          <w:szCs w:val="22"/>
        </w:rPr>
      </w:pPr>
      <w:r w:rsidRPr="00D1395C">
        <w:rPr>
          <w:rFonts w:asciiTheme="majorHAnsi" w:hAnsiTheme="majorHAnsi" w:cs="Calibri"/>
          <w:sz w:val="22"/>
          <w:szCs w:val="22"/>
        </w:rPr>
        <w:t xml:space="preserve">Za </w:t>
      </w:r>
      <w:r>
        <w:rPr>
          <w:rFonts w:asciiTheme="majorHAnsi" w:hAnsiTheme="majorHAnsi" w:cs="Calibri"/>
          <w:sz w:val="22"/>
          <w:szCs w:val="22"/>
        </w:rPr>
        <w:t xml:space="preserve">vso opremo, ki je predmet dobave in montaže po tej pogodbi, </w:t>
      </w:r>
      <w:r w:rsidRPr="00D1395C">
        <w:rPr>
          <w:rFonts w:asciiTheme="majorHAnsi" w:hAnsiTheme="majorHAnsi" w:cs="Calibri"/>
          <w:sz w:val="22"/>
          <w:szCs w:val="22"/>
        </w:rPr>
        <w:t xml:space="preserve">daje </w:t>
      </w:r>
      <w:r>
        <w:rPr>
          <w:rFonts w:asciiTheme="majorHAnsi" w:hAnsiTheme="majorHAnsi" w:cs="Calibri"/>
          <w:sz w:val="22"/>
          <w:szCs w:val="22"/>
        </w:rPr>
        <w:t xml:space="preserve">izvajalec </w:t>
      </w:r>
      <w:r w:rsidRPr="00D1395C">
        <w:rPr>
          <w:rFonts w:asciiTheme="majorHAnsi" w:hAnsiTheme="majorHAnsi" w:cs="Calibri"/>
          <w:sz w:val="22"/>
          <w:szCs w:val="22"/>
        </w:rPr>
        <w:t xml:space="preserve">garancijo za brezhibno tehnično delovanje v </w:t>
      </w:r>
      <w:r>
        <w:rPr>
          <w:rFonts w:asciiTheme="majorHAnsi" w:hAnsiTheme="majorHAnsi" w:cs="Calibri"/>
          <w:sz w:val="22"/>
          <w:szCs w:val="22"/>
        </w:rPr>
        <w:t>garancijskem roku</w:t>
      </w:r>
      <w:r w:rsidR="00251C5A">
        <w:rPr>
          <w:rFonts w:asciiTheme="majorHAnsi" w:hAnsiTheme="majorHAnsi" w:cs="Calibri"/>
          <w:sz w:val="22"/>
          <w:szCs w:val="22"/>
        </w:rPr>
        <w:t>, ki znaša 60 mesecev</w:t>
      </w:r>
      <w:r w:rsidR="0027724E">
        <w:rPr>
          <w:rFonts w:asciiTheme="majorHAnsi" w:hAnsiTheme="majorHAnsi" w:cs="Calibri"/>
          <w:sz w:val="22"/>
          <w:szCs w:val="22"/>
        </w:rPr>
        <w:t xml:space="preserve"> </w:t>
      </w:r>
      <w:r w:rsidR="0027724E" w:rsidRPr="00270BB1">
        <w:rPr>
          <w:rFonts w:asciiTheme="majorHAnsi" w:hAnsiTheme="majorHAnsi"/>
          <w:caps/>
          <w:color w:val="EE0000"/>
          <w:sz w:val="22"/>
          <w:szCs w:val="22"/>
          <w:highlight w:val="lightGray"/>
        </w:rPr>
        <w:t>[</w:t>
      </w:r>
      <w:r w:rsidR="0027724E" w:rsidRPr="00270BB1">
        <w:rPr>
          <w:rFonts w:asciiTheme="majorHAnsi" w:hAnsiTheme="majorHAnsi"/>
          <w:color w:val="EE0000"/>
          <w:sz w:val="22"/>
          <w:szCs w:val="22"/>
          <w:highlight w:val="lightGray"/>
        </w:rPr>
        <w:t>se prilagodi pred podpisom pogodbe glede na Strokovne zahteve za posamezni sklop]</w:t>
      </w:r>
      <w:r w:rsidRPr="00D1395C">
        <w:rPr>
          <w:rFonts w:asciiTheme="majorHAnsi" w:hAnsiTheme="majorHAnsi" w:cs="Calibri"/>
          <w:sz w:val="22"/>
          <w:szCs w:val="22"/>
        </w:rPr>
        <w:t xml:space="preserve">. Garancijski rok teče od dneva podpisa </w:t>
      </w:r>
      <w:r>
        <w:rPr>
          <w:rFonts w:asciiTheme="majorHAnsi" w:hAnsiTheme="majorHAnsi" w:cs="Calibri"/>
          <w:sz w:val="22"/>
          <w:szCs w:val="22"/>
        </w:rPr>
        <w:t>primopredajnega zapisnika</w:t>
      </w:r>
      <w:r w:rsidRPr="00D1395C">
        <w:rPr>
          <w:rFonts w:asciiTheme="majorHAnsi" w:hAnsiTheme="majorHAnsi" w:cs="Calibri"/>
          <w:sz w:val="22"/>
          <w:szCs w:val="22"/>
        </w:rPr>
        <w:t xml:space="preserve">. </w:t>
      </w:r>
    </w:p>
    <w:p w14:paraId="5DA660AE" w14:textId="77777777" w:rsidR="000F0084" w:rsidRDefault="000F0084" w:rsidP="00557745">
      <w:pPr>
        <w:spacing w:line="276" w:lineRule="auto"/>
        <w:jc w:val="both"/>
        <w:rPr>
          <w:rFonts w:asciiTheme="majorHAnsi" w:hAnsiTheme="majorHAnsi" w:cs="Calibri"/>
          <w:sz w:val="22"/>
          <w:szCs w:val="22"/>
        </w:rPr>
      </w:pPr>
    </w:p>
    <w:p w14:paraId="05E6A067" w14:textId="69980EAB" w:rsidR="00084EE6" w:rsidRPr="00A007A2" w:rsidRDefault="00084EE6" w:rsidP="00084EE6">
      <w:pPr>
        <w:spacing w:line="276" w:lineRule="auto"/>
        <w:jc w:val="both"/>
        <w:rPr>
          <w:rFonts w:asciiTheme="majorHAnsi" w:hAnsiTheme="majorHAnsi" w:cs="Calibri"/>
          <w:sz w:val="22"/>
          <w:szCs w:val="22"/>
        </w:rPr>
      </w:pPr>
      <w:r>
        <w:rPr>
          <w:rFonts w:asciiTheme="majorHAnsi" w:hAnsiTheme="majorHAnsi" w:cs="Calibri"/>
          <w:sz w:val="22"/>
          <w:szCs w:val="22"/>
        </w:rPr>
        <w:t>Izvajalec</w:t>
      </w:r>
      <w:r w:rsidRPr="00A007A2">
        <w:rPr>
          <w:rFonts w:asciiTheme="majorHAnsi" w:hAnsiTheme="majorHAnsi" w:cs="Calibri"/>
          <w:sz w:val="22"/>
          <w:szCs w:val="22"/>
        </w:rPr>
        <w:t xml:space="preserve"> mora v</w:t>
      </w:r>
      <w:r w:rsidR="00251C5A">
        <w:rPr>
          <w:rFonts w:asciiTheme="majorHAnsi" w:hAnsiTheme="majorHAnsi" w:cs="Calibri"/>
          <w:sz w:val="22"/>
          <w:szCs w:val="22"/>
        </w:rPr>
        <w:t xml:space="preserve">es čas trajanja garancijskega roka </w:t>
      </w:r>
      <w:r w:rsidRPr="00A007A2">
        <w:rPr>
          <w:rFonts w:asciiTheme="majorHAnsi" w:hAnsiTheme="majorHAnsi" w:cs="Calibri"/>
          <w:sz w:val="22"/>
          <w:szCs w:val="22"/>
        </w:rPr>
        <w:t xml:space="preserve">zagotavljati </w:t>
      </w:r>
      <w:r w:rsidR="006B315E">
        <w:rPr>
          <w:rFonts w:asciiTheme="majorHAnsi" w:hAnsiTheme="majorHAnsi" w:cs="Calibri"/>
          <w:sz w:val="22"/>
          <w:szCs w:val="22"/>
        </w:rPr>
        <w:t xml:space="preserve">osnovno oz. garancijsko </w:t>
      </w:r>
      <w:r w:rsidRPr="00A007A2">
        <w:rPr>
          <w:rFonts w:asciiTheme="majorHAnsi" w:hAnsiTheme="majorHAnsi" w:cs="Calibri"/>
          <w:sz w:val="22"/>
          <w:szCs w:val="22"/>
        </w:rPr>
        <w:t xml:space="preserve">vzdrževanje </w:t>
      </w:r>
      <w:r>
        <w:rPr>
          <w:rFonts w:asciiTheme="majorHAnsi" w:hAnsiTheme="majorHAnsi" w:cs="Calibri"/>
          <w:sz w:val="22"/>
          <w:szCs w:val="22"/>
        </w:rPr>
        <w:t>opreme</w:t>
      </w:r>
      <w:r w:rsidRPr="00A007A2">
        <w:rPr>
          <w:rFonts w:asciiTheme="majorHAnsi" w:hAnsiTheme="majorHAnsi" w:cs="Calibri"/>
          <w:sz w:val="22"/>
          <w:szCs w:val="22"/>
        </w:rPr>
        <w:t xml:space="preserve"> in preskrbo z originalnimi rezervnimi deli</w:t>
      </w:r>
      <w:r>
        <w:rPr>
          <w:rFonts w:asciiTheme="majorHAnsi" w:hAnsiTheme="majorHAnsi" w:cs="Calibri"/>
          <w:sz w:val="22"/>
          <w:szCs w:val="22"/>
        </w:rPr>
        <w:t xml:space="preserve"> (npr. v okviru garancijskih rokov)</w:t>
      </w:r>
      <w:r w:rsidRPr="00A007A2">
        <w:rPr>
          <w:rFonts w:asciiTheme="majorHAnsi" w:hAnsiTheme="majorHAnsi" w:cs="Calibri"/>
          <w:sz w:val="22"/>
          <w:szCs w:val="22"/>
        </w:rPr>
        <w:t>. Vzdrževanj</w:t>
      </w:r>
      <w:r>
        <w:rPr>
          <w:rFonts w:asciiTheme="majorHAnsi" w:hAnsiTheme="majorHAnsi" w:cs="Calibri"/>
          <w:sz w:val="22"/>
          <w:szCs w:val="22"/>
        </w:rPr>
        <w:t xml:space="preserve">e opreme </w:t>
      </w:r>
      <w:r w:rsidRPr="00A007A2">
        <w:rPr>
          <w:rFonts w:asciiTheme="majorHAnsi" w:hAnsiTheme="majorHAnsi" w:cs="Calibri"/>
          <w:sz w:val="22"/>
          <w:szCs w:val="22"/>
        </w:rPr>
        <w:t>bo potekalo na lokacij</w:t>
      </w:r>
      <w:r>
        <w:rPr>
          <w:rFonts w:asciiTheme="majorHAnsi" w:hAnsiTheme="majorHAnsi" w:cs="Calibri"/>
          <w:sz w:val="22"/>
          <w:szCs w:val="22"/>
        </w:rPr>
        <w:t>i naročnika</w:t>
      </w:r>
      <w:r w:rsidR="00C2328D">
        <w:rPr>
          <w:rFonts w:asciiTheme="majorHAnsi" w:hAnsiTheme="majorHAnsi" w:cs="Calibri"/>
          <w:sz w:val="22"/>
          <w:szCs w:val="22"/>
        </w:rPr>
        <w:t xml:space="preserve">, s tem povezani stroški </w:t>
      </w:r>
      <w:r w:rsidRPr="00A007A2">
        <w:rPr>
          <w:rFonts w:asciiTheme="majorHAnsi" w:hAnsiTheme="majorHAnsi" w:cs="Calibri"/>
          <w:sz w:val="22"/>
          <w:szCs w:val="22"/>
        </w:rPr>
        <w:t>(npr. nadomestni deli, delo, potni stroški,</w:t>
      </w:r>
      <w:r w:rsidR="006040B6">
        <w:rPr>
          <w:rFonts w:asciiTheme="majorHAnsi" w:hAnsiTheme="majorHAnsi" w:cs="Calibri"/>
          <w:sz w:val="22"/>
          <w:szCs w:val="22"/>
        </w:rPr>
        <w:t xml:space="preserve"> čas na poti</w:t>
      </w:r>
      <w:r w:rsidRPr="00A007A2">
        <w:rPr>
          <w:rFonts w:asciiTheme="majorHAnsi" w:hAnsiTheme="majorHAnsi" w:cs="Calibri"/>
          <w:sz w:val="22"/>
          <w:szCs w:val="22"/>
        </w:rPr>
        <w:t>...)</w:t>
      </w:r>
      <w:r w:rsidR="00C2328D">
        <w:rPr>
          <w:rFonts w:asciiTheme="majorHAnsi" w:hAnsiTheme="majorHAnsi" w:cs="Calibri"/>
          <w:sz w:val="22"/>
          <w:szCs w:val="22"/>
        </w:rPr>
        <w:t xml:space="preserve"> pa</w:t>
      </w:r>
      <w:r w:rsidRPr="00A007A2">
        <w:rPr>
          <w:rFonts w:asciiTheme="majorHAnsi" w:hAnsiTheme="majorHAnsi" w:cs="Calibri"/>
          <w:sz w:val="22"/>
          <w:szCs w:val="22"/>
        </w:rPr>
        <w:t xml:space="preserve"> bremenijo </w:t>
      </w:r>
      <w:r>
        <w:rPr>
          <w:rFonts w:asciiTheme="majorHAnsi" w:hAnsiTheme="majorHAnsi" w:cs="Calibri"/>
          <w:sz w:val="22"/>
          <w:szCs w:val="22"/>
        </w:rPr>
        <w:t>izvajalca</w:t>
      </w:r>
      <w:r w:rsidRPr="00A007A2">
        <w:rPr>
          <w:rFonts w:asciiTheme="majorHAnsi" w:hAnsiTheme="majorHAnsi" w:cs="Calibri"/>
          <w:sz w:val="22"/>
          <w:szCs w:val="22"/>
        </w:rPr>
        <w:t xml:space="preserve">. </w:t>
      </w:r>
    </w:p>
    <w:p w14:paraId="7BA44AE8" w14:textId="77777777" w:rsidR="00084EE6" w:rsidRPr="00A007A2" w:rsidRDefault="00084EE6" w:rsidP="00084EE6">
      <w:pPr>
        <w:spacing w:line="276" w:lineRule="auto"/>
        <w:jc w:val="both"/>
        <w:rPr>
          <w:rFonts w:asciiTheme="majorHAnsi" w:hAnsiTheme="majorHAnsi" w:cs="Calibri"/>
          <w:sz w:val="22"/>
          <w:szCs w:val="22"/>
        </w:rPr>
      </w:pPr>
    </w:p>
    <w:p w14:paraId="68DAAF06" w14:textId="53F21C4B" w:rsidR="00084EE6" w:rsidRDefault="00084EE6" w:rsidP="00084EE6">
      <w:pPr>
        <w:spacing w:line="276" w:lineRule="auto"/>
        <w:jc w:val="both"/>
        <w:rPr>
          <w:rFonts w:asciiTheme="majorHAnsi" w:hAnsiTheme="majorHAnsi" w:cs="Calibri"/>
          <w:sz w:val="22"/>
          <w:szCs w:val="22"/>
        </w:rPr>
      </w:pPr>
      <w:r>
        <w:rPr>
          <w:rFonts w:asciiTheme="majorHAnsi" w:hAnsiTheme="majorHAnsi" w:cs="Calibri"/>
          <w:sz w:val="22"/>
          <w:szCs w:val="22"/>
        </w:rPr>
        <w:t>Kontaktni podatki izvajalca, ki se uporabljajo za obveščanje o napakah, nedelovanju ali motnjah so: T: ………………………………., E: ………………………………..</w:t>
      </w:r>
    </w:p>
    <w:p w14:paraId="2879660D" w14:textId="77777777" w:rsidR="00084EE6" w:rsidRDefault="00084EE6" w:rsidP="00084EE6">
      <w:pPr>
        <w:spacing w:line="276" w:lineRule="auto"/>
        <w:jc w:val="both"/>
        <w:rPr>
          <w:rFonts w:asciiTheme="majorHAnsi" w:hAnsiTheme="majorHAnsi" w:cs="Calibri"/>
          <w:sz w:val="22"/>
          <w:szCs w:val="22"/>
        </w:rPr>
      </w:pPr>
    </w:p>
    <w:p w14:paraId="544CD7A3" w14:textId="6E252843" w:rsidR="00084EE6" w:rsidRDefault="00084EE6" w:rsidP="00084EE6">
      <w:pPr>
        <w:spacing w:line="276" w:lineRule="auto"/>
        <w:jc w:val="both"/>
        <w:rPr>
          <w:rFonts w:asciiTheme="majorHAnsi" w:hAnsiTheme="majorHAnsi" w:cs="Calibri"/>
          <w:sz w:val="22"/>
          <w:szCs w:val="22"/>
        </w:rPr>
      </w:pPr>
      <w:r w:rsidRPr="00B17FD8">
        <w:rPr>
          <w:rFonts w:asciiTheme="majorHAnsi" w:hAnsiTheme="majorHAnsi" w:cs="Calibri"/>
          <w:sz w:val="22"/>
          <w:szCs w:val="22"/>
        </w:rPr>
        <w:t xml:space="preserve">Odzivni časi za odpravo napake so opredeljeni v </w:t>
      </w:r>
      <w:r w:rsidR="006040B6" w:rsidRPr="00B17FD8">
        <w:rPr>
          <w:rFonts w:asciiTheme="majorHAnsi" w:hAnsiTheme="majorHAnsi" w:cs="Calibri"/>
          <w:sz w:val="22"/>
          <w:szCs w:val="22"/>
        </w:rPr>
        <w:t>Strokovnih zahtevah naročnika</w:t>
      </w:r>
      <w:r w:rsidRPr="00B17FD8">
        <w:rPr>
          <w:rFonts w:asciiTheme="majorHAnsi" w:hAnsiTheme="majorHAnsi" w:cs="Calibri"/>
          <w:sz w:val="22"/>
          <w:szCs w:val="22"/>
        </w:rPr>
        <w:t>.</w:t>
      </w:r>
    </w:p>
    <w:p w14:paraId="22F97D08" w14:textId="77777777" w:rsidR="00084EE6" w:rsidRPr="00A007A2" w:rsidRDefault="00084EE6" w:rsidP="00084EE6">
      <w:pPr>
        <w:spacing w:line="276" w:lineRule="auto"/>
        <w:jc w:val="both"/>
        <w:rPr>
          <w:rFonts w:asciiTheme="majorHAnsi" w:hAnsiTheme="majorHAnsi" w:cs="Calibri"/>
          <w:sz w:val="22"/>
          <w:szCs w:val="22"/>
        </w:rPr>
      </w:pPr>
      <w:r w:rsidRPr="00A007A2">
        <w:rPr>
          <w:rFonts w:asciiTheme="majorHAnsi" w:hAnsiTheme="majorHAnsi" w:cs="Calibri"/>
          <w:sz w:val="22"/>
          <w:szCs w:val="22"/>
        </w:rPr>
        <w:t xml:space="preserve"> </w:t>
      </w:r>
    </w:p>
    <w:p w14:paraId="6AAC142B" w14:textId="38D80A26" w:rsidR="004F398F" w:rsidRDefault="00084EE6" w:rsidP="00557745">
      <w:pPr>
        <w:spacing w:line="276" w:lineRule="auto"/>
        <w:jc w:val="both"/>
        <w:rPr>
          <w:rFonts w:asciiTheme="majorHAnsi" w:hAnsiTheme="majorHAnsi" w:cs="Calibri"/>
          <w:sz w:val="22"/>
          <w:szCs w:val="22"/>
        </w:rPr>
      </w:pPr>
      <w:r w:rsidRPr="00A007A2">
        <w:rPr>
          <w:rFonts w:asciiTheme="majorHAnsi" w:hAnsiTheme="majorHAnsi" w:cs="Calibri"/>
          <w:sz w:val="22"/>
          <w:szCs w:val="22"/>
        </w:rPr>
        <w:t xml:space="preserve">V primeru, da v </w:t>
      </w:r>
      <w:r>
        <w:rPr>
          <w:rFonts w:asciiTheme="majorHAnsi" w:hAnsiTheme="majorHAnsi" w:cs="Calibri"/>
          <w:sz w:val="22"/>
          <w:szCs w:val="22"/>
        </w:rPr>
        <w:t>izvajalec</w:t>
      </w:r>
      <w:r w:rsidRPr="00A007A2">
        <w:rPr>
          <w:rFonts w:asciiTheme="majorHAnsi" w:hAnsiTheme="majorHAnsi" w:cs="Calibri"/>
          <w:sz w:val="22"/>
          <w:szCs w:val="22"/>
        </w:rPr>
        <w:t xml:space="preserve"> ne odpravi napak</w:t>
      </w:r>
      <w:r>
        <w:rPr>
          <w:rFonts w:asciiTheme="majorHAnsi" w:hAnsiTheme="majorHAnsi" w:cs="Calibri"/>
          <w:sz w:val="22"/>
          <w:szCs w:val="22"/>
        </w:rPr>
        <w:t xml:space="preserve"> v dogovorjenih rokih oz. odzivnih časih</w:t>
      </w:r>
      <w:r w:rsidRPr="00A007A2">
        <w:rPr>
          <w:rFonts w:asciiTheme="majorHAnsi" w:hAnsiTheme="majorHAnsi" w:cs="Calibri"/>
          <w:sz w:val="22"/>
          <w:szCs w:val="22"/>
        </w:rPr>
        <w:t xml:space="preserve">, </w:t>
      </w:r>
      <w:r>
        <w:rPr>
          <w:rFonts w:asciiTheme="majorHAnsi" w:hAnsiTheme="majorHAnsi" w:cs="Calibri"/>
          <w:sz w:val="22"/>
          <w:szCs w:val="22"/>
        </w:rPr>
        <w:t xml:space="preserve">to predstavlja hujšo kršitev pogodbe, zaradi katere lahko </w:t>
      </w:r>
      <w:r w:rsidR="00315456">
        <w:rPr>
          <w:rFonts w:asciiTheme="majorHAnsi" w:hAnsiTheme="majorHAnsi" w:cs="Calibri"/>
          <w:sz w:val="22"/>
          <w:szCs w:val="22"/>
        </w:rPr>
        <w:t>naročnik</w:t>
      </w:r>
      <w:r>
        <w:rPr>
          <w:rFonts w:asciiTheme="majorHAnsi" w:hAnsiTheme="majorHAnsi" w:cs="Calibri"/>
          <w:sz w:val="22"/>
          <w:szCs w:val="22"/>
        </w:rPr>
        <w:t xml:space="preserve"> odstopi od pogodbe, izvajalec </w:t>
      </w:r>
      <w:r w:rsidRPr="00A007A2">
        <w:rPr>
          <w:rFonts w:asciiTheme="majorHAnsi" w:hAnsiTheme="majorHAnsi" w:cs="Calibri"/>
          <w:sz w:val="22"/>
          <w:szCs w:val="22"/>
        </w:rPr>
        <w:t>pa je dolžan povrniti nastalo škodo.</w:t>
      </w:r>
    </w:p>
    <w:p w14:paraId="38507F69" w14:textId="77777777" w:rsidR="001254CD" w:rsidRDefault="001254CD" w:rsidP="00557745">
      <w:pPr>
        <w:spacing w:line="276" w:lineRule="auto"/>
        <w:jc w:val="both"/>
        <w:rPr>
          <w:rFonts w:asciiTheme="majorHAnsi" w:hAnsiTheme="majorHAnsi" w:cs="Calibri"/>
          <w:sz w:val="22"/>
          <w:szCs w:val="22"/>
        </w:rPr>
      </w:pPr>
    </w:p>
    <w:p w14:paraId="4E8BD96B"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620ADBE" w14:textId="2A76262E"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00596898">
        <w:rPr>
          <w:rFonts w:asciiTheme="majorHAnsi" w:hAnsiTheme="majorHAnsi" w:cs="Calibri"/>
          <w:bCs/>
          <w:sz w:val="22"/>
          <w:szCs w:val="22"/>
        </w:rPr>
        <w:t>Kadri</w:t>
      </w:r>
      <w:r w:rsidRPr="00FE2984">
        <w:rPr>
          <w:rFonts w:asciiTheme="majorHAnsi" w:hAnsiTheme="majorHAnsi" w:cs="Calibri"/>
          <w:bCs/>
          <w:sz w:val="22"/>
          <w:szCs w:val="22"/>
        </w:rPr>
        <w:t>)</w:t>
      </w:r>
    </w:p>
    <w:p w14:paraId="0EB643FE" w14:textId="77777777" w:rsidR="00557745" w:rsidRPr="00557745" w:rsidRDefault="00557745" w:rsidP="00557745">
      <w:pPr>
        <w:spacing w:line="276" w:lineRule="auto"/>
        <w:jc w:val="both"/>
        <w:rPr>
          <w:rFonts w:asciiTheme="majorHAnsi" w:hAnsiTheme="majorHAnsi" w:cs="Calibri"/>
          <w:sz w:val="22"/>
          <w:szCs w:val="22"/>
        </w:rPr>
      </w:pPr>
    </w:p>
    <w:p w14:paraId="59CA1254" w14:textId="2978B58B" w:rsidR="005A63B5" w:rsidRDefault="00315456" w:rsidP="005A63B5">
      <w:pPr>
        <w:spacing w:line="276" w:lineRule="auto"/>
        <w:jc w:val="both"/>
        <w:rPr>
          <w:rFonts w:asciiTheme="majorHAnsi" w:hAnsiTheme="majorHAnsi" w:cs="Calibri"/>
          <w:sz w:val="22"/>
          <w:szCs w:val="22"/>
        </w:rPr>
      </w:pPr>
      <w:r>
        <w:rPr>
          <w:rFonts w:asciiTheme="majorHAnsi" w:hAnsiTheme="majorHAnsi" w:cs="Calibri"/>
          <w:sz w:val="22"/>
          <w:szCs w:val="22"/>
        </w:rPr>
        <w:lastRenderedPageBreak/>
        <w:t>S</w:t>
      </w:r>
      <w:r w:rsidR="005A63B5">
        <w:rPr>
          <w:rFonts w:asciiTheme="majorHAnsi" w:hAnsiTheme="majorHAnsi" w:cs="Calibri"/>
          <w:sz w:val="22"/>
          <w:szCs w:val="22"/>
        </w:rPr>
        <w:t>toritve</w:t>
      </w:r>
      <w:r>
        <w:rPr>
          <w:rFonts w:asciiTheme="majorHAnsi" w:hAnsiTheme="majorHAnsi" w:cs="Calibri"/>
          <w:sz w:val="22"/>
          <w:szCs w:val="22"/>
        </w:rPr>
        <w:t xml:space="preserve"> vzdrževanja</w:t>
      </w:r>
      <w:r w:rsidR="005A63B5">
        <w:rPr>
          <w:rFonts w:asciiTheme="majorHAnsi" w:hAnsiTheme="majorHAnsi" w:cs="Calibri"/>
          <w:sz w:val="22"/>
          <w:szCs w:val="22"/>
        </w:rPr>
        <w:t xml:space="preserve"> po tej pogodbi morajo opravljati strokovno usposobljeni kadri, navedeni v ponudbi izvajalca, ki je priloga te pogodbe. </w:t>
      </w:r>
    </w:p>
    <w:p w14:paraId="592C0CBC" w14:textId="77777777" w:rsidR="005A63B5" w:rsidRDefault="005A63B5" w:rsidP="005A63B5">
      <w:pPr>
        <w:spacing w:line="276" w:lineRule="auto"/>
        <w:jc w:val="both"/>
        <w:rPr>
          <w:rFonts w:asciiTheme="majorHAnsi" w:hAnsiTheme="majorHAnsi" w:cs="Calibri"/>
          <w:sz w:val="22"/>
          <w:szCs w:val="22"/>
        </w:rPr>
      </w:pPr>
    </w:p>
    <w:p w14:paraId="1D9B7B93" w14:textId="231C98C2" w:rsidR="005A63B5" w:rsidRDefault="006118E1" w:rsidP="005A63B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V primeru zamenjave </w:t>
      </w:r>
      <w:r>
        <w:rPr>
          <w:rFonts w:asciiTheme="majorHAnsi" w:hAnsiTheme="majorHAnsi" w:cs="Calibri"/>
          <w:sz w:val="22"/>
          <w:szCs w:val="22"/>
        </w:rPr>
        <w:t>posameznega kadra in ne glede na razlog zamenjave (npr. izredni nenačrtovani dogodki</w:t>
      </w:r>
      <w:r w:rsidRPr="00557745">
        <w:rPr>
          <w:rFonts w:asciiTheme="majorHAnsi" w:hAnsiTheme="majorHAnsi" w:cs="Calibri"/>
          <w:sz w:val="22"/>
          <w:szCs w:val="22"/>
        </w:rPr>
        <w:t xml:space="preserve">, </w:t>
      </w:r>
      <w:r>
        <w:rPr>
          <w:rFonts w:asciiTheme="majorHAnsi" w:hAnsiTheme="majorHAnsi" w:cs="Calibri"/>
          <w:sz w:val="22"/>
          <w:szCs w:val="22"/>
        </w:rPr>
        <w:t xml:space="preserve">daljše odsotnosti) </w:t>
      </w:r>
      <w:r w:rsidRPr="00557745">
        <w:rPr>
          <w:rFonts w:asciiTheme="majorHAnsi" w:hAnsiTheme="majorHAnsi" w:cs="Calibri"/>
          <w:sz w:val="22"/>
          <w:szCs w:val="22"/>
        </w:rPr>
        <w:t xml:space="preserve">je izvajalec dolžan o zamenjavi predhodno obvestiti naročnika (za te </w:t>
      </w:r>
      <w:r>
        <w:rPr>
          <w:rFonts w:asciiTheme="majorHAnsi" w:hAnsiTheme="majorHAnsi" w:cs="Calibri"/>
          <w:sz w:val="22"/>
          <w:szCs w:val="22"/>
        </w:rPr>
        <w:t>kadre</w:t>
      </w:r>
      <w:r w:rsidRPr="00557745">
        <w:rPr>
          <w:rFonts w:asciiTheme="majorHAnsi" w:hAnsiTheme="majorHAnsi" w:cs="Calibri"/>
          <w:sz w:val="22"/>
          <w:szCs w:val="22"/>
        </w:rPr>
        <w:t xml:space="preserve"> naročniku dostavi vsa potrebna dokazila, ki so zahtevana </w:t>
      </w:r>
      <w:r>
        <w:rPr>
          <w:rFonts w:asciiTheme="majorHAnsi" w:hAnsiTheme="majorHAnsi" w:cs="Calibri"/>
          <w:sz w:val="22"/>
          <w:szCs w:val="22"/>
        </w:rPr>
        <w:t>z dokumentacijo v zvezi z oddajo javnega naročila)</w:t>
      </w:r>
      <w:r w:rsidRPr="00557745">
        <w:rPr>
          <w:rFonts w:asciiTheme="majorHAnsi" w:hAnsiTheme="majorHAnsi" w:cs="Calibri"/>
          <w:sz w:val="22"/>
          <w:szCs w:val="22"/>
        </w:rPr>
        <w:t xml:space="preserve"> in pridobiti soglasje naročnika za zamenjavo. </w:t>
      </w:r>
    </w:p>
    <w:p w14:paraId="6153ECD7" w14:textId="77777777" w:rsidR="006118E1" w:rsidRDefault="006118E1" w:rsidP="005A63B5">
      <w:pPr>
        <w:spacing w:line="276" w:lineRule="auto"/>
        <w:jc w:val="both"/>
        <w:rPr>
          <w:rFonts w:asciiTheme="majorHAnsi" w:hAnsiTheme="majorHAnsi" w:cs="Calibri"/>
          <w:sz w:val="22"/>
          <w:szCs w:val="22"/>
        </w:rPr>
      </w:pPr>
    </w:p>
    <w:p w14:paraId="2483518C" w14:textId="7F678264" w:rsidR="006118E1" w:rsidRDefault="006118E1" w:rsidP="005A63B5">
      <w:pPr>
        <w:spacing w:line="276" w:lineRule="auto"/>
        <w:jc w:val="both"/>
        <w:rPr>
          <w:rFonts w:asciiTheme="majorHAnsi" w:hAnsiTheme="majorHAnsi" w:cs="Calibri"/>
          <w:sz w:val="22"/>
          <w:szCs w:val="22"/>
        </w:rPr>
      </w:pPr>
      <w:r>
        <w:rPr>
          <w:rFonts w:asciiTheme="majorHAnsi" w:hAnsiTheme="majorHAnsi" w:cs="Calibri"/>
          <w:sz w:val="22"/>
          <w:szCs w:val="22"/>
        </w:rPr>
        <w:t>Pisna in ustna komunikacija med naročnikom in izvajalcem oz. njegovimi kadri bo potekala v slovenskem jeziku. Kadri izvajalca, ki opravljajo storitve po tej pogodbi, morajo biti sposobni tekoče ustne in pisne komunikacije v slovenskem jeziku. V nasprotnem primeru je izvajalec dolžan na svoje stroške zagotoviti prevajalca oz. tolmača.</w:t>
      </w:r>
    </w:p>
    <w:p w14:paraId="59534E71" w14:textId="77777777" w:rsidR="004A69C3" w:rsidRDefault="004A69C3" w:rsidP="004A69C3">
      <w:pPr>
        <w:spacing w:line="276" w:lineRule="auto"/>
        <w:ind w:left="360"/>
        <w:jc w:val="both"/>
        <w:rPr>
          <w:rFonts w:asciiTheme="majorHAnsi" w:hAnsiTheme="majorHAnsi" w:cs="Calibri"/>
          <w:sz w:val="22"/>
          <w:szCs w:val="22"/>
        </w:rPr>
      </w:pPr>
    </w:p>
    <w:p w14:paraId="2C79C335" w14:textId="77777777" w:rsidR="00CC1866" w:rsidRPr="00FE2984" w:rsidRDefault="00CC1866" w:rsidP="00CC186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642A5EA" w14:textId="60D8F37C" w:rsidR="00CC1866" w:rsidRPr="00FE2984" w:rsidRDefault="00CC1866" w:rsidP="00CC1866">
      <w:pPr>
        <w:spacing w:line="276" w:lineRule="auto"/>
        <w:jc w:val="center"/>
        <w:rPr>
          <w:rFonts w:asciiTheme="majorHAnsi" w:hAnsiTheme="majorHAnsi" w:cs="Calibri"/>
          <w:bCs/>
          <w:sz w:val="22"/>
          <w:szCs w:val="22"/>
        </w:rPr>
      </w:pPr>
      <w:r w:rsidRPr="00C26D80">
        <w:rPr>
          <w:rFonts w:asciiTheme="majorHAnsi" w:hAnsiTheme="majorHAnsi" w:cs="Calibri"/>
          <w:bCs/>
          <w:sz w:val="22"/>
          <w:szCs w:val="22"/>
        </w:rPr>
        <w:t>(Zaupnost podatkov)</w:t>
      </w:r>
    </w:p>
    <w:p w14:paraId="55E3DDCB" w14:textId="77777777" w:rsidR="00CC1866" w:rsidRDefault="00CC1866" w:rsidP="00CC1866">
      <w:pPr>
        <w:spacing w:line="276" w:lineRule="auto"/>
        <w:jc w:val="both"/>
        <w:rPr>
          <w:rFonts w:asciiTheme="majorHAnsi" w:hAnsiTheme="majorHAnsi" w:cs="Calibri"/>
          <w:sz w:val="22"/>
          <w:szCs w:val="22"/>
        </w:rPr>
      </w:pPr>
    </w:p>
    <w:p w14:paraId="0921050E" w14:textId="03BC2F6D" w:rsidR="00CC1866" w:rsidRDefault="00CC1866" w:rsidP="00CC1866">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je dolžan seznaniti se in se ravnati po internih aktih naročnika glede varovanja in zaščite podatkov. </w:t>
      </w:r>
    </w:p>
    <w:p w14:paraId="32B09336" w14:textId="77777777" w:rsidR="00CC1866" w:rsidRDefault="00CC1866" w:rsidP="00CC1866">
      <w:pPr>
        <w:spacing w:line="276" w:lineRule="auto"/>
        <w:jc w:val="both"/>
        <w:rPr>
          <w:rFonts w:asciiTheme="majorHAnsi" w:hAnsiTheme="majorHAnsi" w:cs="Calibri"/>
          <w:sz w:val="22"/>
          <w:szCs w:val="22"/>
        </w:rPr>
      </w:pPr>
    </w:p>
    <w:p w14:paraId="64C9C53E" w14:textId="64A64982" w:rsidR="00CC1866" w:rsidRDefault="00CC1866" w:rsidP="00CC1866">
      <w:pPr>
        <w:spacing w:line="276" w:lineRule="auto"/>
        <w:jc w:val="both"/>
        <w:rPr>
          <w:rFonts w:asciiTheme="majorHAnsi" w:hAnsiTheme="majorHAnsi" w:cs="Calibri"/>
          <w:sz w:val="22"/>
          <w:szCs w:val="22"/>
        </w:rPr>
      </w:pPr>
      <w:bookmarkStart w:id="0" w:name="_Hlk172642022"/>
      <w:r>
        <w:rPr>
          <w:rFonts w:asciiTheme="majorHAnsi" w:hAnsiTheme="majorHAnsi" w:cs="Calibri"/>
          <w:sz w:val="22"/>
          <w:szCs w:val="22"/>
        </w:rPr>
        <w:t>Obe pogodbeni stranki sta dolžni varovati poslovno skrivnost nasprotne pogodbene stranke</w:t>
      </w:r>
      <w:r w:rsidR="00E626DA">
        <w:rPr>
          <w:rFonts w:asciiTheme="majorHAnsi" w:hAnsiTheme="majorHAnsi" w:cs="Calibri"/>
          <w:sz w:val="22"/>
          <w:szCs w:val="22"/>
        </w:rPr>
        <w:t xml:space="preserve"> in osebne podatke, ki bodo predmet obdelave na podlagi te pogodbe</w:t>
      </w:r>
      <w:r>
        <w:rPr>
          <w:rFonts w:asciiTheme="majorHAnsi" w:hAnsiTheme="majorHAnsi" w:cs="Calibri"/>
          <w:sz w:val="22"/>
          <w:szCs w:val="22"/>
        </w:rPr>
        <w:t>.</w:t>
      </w:r>
      <w:r w:rsidR="00150AB0">
        <w:rPr>
          <w:rFonts w:asciiTheme="majorHAnsi" w:hAnsiTheme="majorHAnsi" w:cs="Calibri"/>
          <w:sz w:val="22"/>
          <w:szCs w:val="22"/>
        </w:rPr>
        <w:t xml:space="preserve"> Pogodbeni stranki bosta </w:t>
      </w:r>
      <w:r w:rsidR="00E626DA">
        <w:rPr>
          <w:rFonts w:asciiTheme="majorHAnsi" w:hAnsiTheme="majorHAnsi" w:cs="Calibri"/>
          <w:sz w:val="22"/>
          <w:szCs w:val="22"/>
        </w:rPr>
        <w:t xml:space="preserve">za potrebe obdelave osebnih podatkov </w:t>
      </w:r>
      <w:r w:rsidR="00150AB0">
        <w:rPr>
          <w:rFonts w:asciiTheme="majorHAnsi" w:hAnsiTheme="majorHAnsi" w:cs="Calibri"/>
          <w:sz w:val="22"/>
          <w:szCs w:val="22"/>
        </w:rPr>
        <w:t>sklenili ločen sporazum o obdelavi osebnih podatkov (DPA)</w:t>
      </w:r>
      <w:r w:rsidR="00E626DA">
        <w:rPr>
          <w:rFonts w:asciiTheme="majorHAnsi" w:hAnsiTheme="majorHAnsi" w:cs="Calibri"/>
          <w:sz w:val="22"/>
          <w:szCs w:val="22"/>
        </w:rPr>
        <w:t>.</w:t>
      </w:r>
      <w:r w:rsidR="00150AB0">
        <w:rPr>
          <w:rFonts w:asciiTheme="majorHAnsi" w:hAnsiTheme="majorHAnsi" w:cs="Calibri"/>
          <w:sz w:val="22"/>
          <w:szCs w:val="22"/>
        </w:rPr>
        <w:t xml:space="preserve"> </w:t>
      </w:r>
    </w:p>
    <w:bookmarkEnd w:id="0"/>
    <w:p w14:paraId="34D6D929" w14:textId="618E569D" w:rsidR="00557745" w:rsidRDefault="00557745" w:rsidP="00557745">
      <w:pPr>
        <w:spacing w:line="276" w:lineRule="auto"/>
        <w:jc w:val="both"/>
        <w:rPr>
          <w:rFonts w:asciiTheme="majorHAnsi" w:hAnsiTheme="majorHAnsi" w:cs="Calibri"/>
          <w:sz w:val="22"/>
          <w:szCs w:val="22"/>
        </w:rPr>
      </w:pPr>
    </w:p>
    <w:p w14:paraId="0186EE34" w14:textId="681C5BE6"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Za morebitne kršitve obveznosti iz tega člena je izvajalec odškodninsko odgovoren naročniku.</w:t>
      </w:r>
    </w:p>
    <w:p w14:paraId="52A0A48F" w14:textId="77777777" w:rsidR="00150AB0" w:rsidRDefault="00150AB0" w:rsidP="00150AB0">
      <w:pPr>
        <w:spacing w:line="276" w:lineRule="auto"/>
        <w:jc w:val="both"/>
        <w:rPr>
          <w:rFonts w:asciiTheme="majorHAnsi" w:hAnsiTheme="majorHAnsi" w:cs="Calibri"/>
          <w:sz w:val="22"/>
          <w:szCs w:val="22"/>
        </w:rPr>
      </w:pPr>
    </w:p>
    <w:p w14:paraId="77D5DDF5" w14:textId="77777777" w:rsidR="00150AB0" w:rsidRPr="00FE2984" w:rsidRDefault="00150AB0" w:rsidP="00150AB0">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2B1024D" w14:textId="62DA1419" w:rsidR="00150AB0" w:rsidRPr="00FE2984" w:rsidRDefault="00150AB0" w:rsidP="00150AB0">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Višja sila</w:t>
      </w:r>
      <w:r w:rsidRPr="00FE2984">
        <w:rPr>
          <w:rFonts w:asciiTheme="majorHAnsi" w:hAnsiTheme="majorHAnsi" w:cs="Calibri"/>
          <w:bCs/>
          <w:sz w:val="22"/>
          <w:szCs w:val="22"/>
        </w:rPr>
        <w:t>)</w:t>
      </w:r>
    </w:p>
    <w:p w14:paraId="3BB23F61" w14:textId="77777777" w:rsidR="00150AB0" w:rsidRDefault="00150AB0" w:rsidP="00150AB0">
      <w:pPr>
        <w:spacing w:line="276" w:lineRule="auto"/>
        <w:jc w:val="both"/>
        <w:rPr>
          <w:rFonts w:asciiTheme="majorHAnsi" w:hAnsiTheme="majorHAnsi" w:cs="Calibri"/>
          <w:sz w:val="22"/>
          <w:szCs w:val="22"/>
        </w:rPr>
      </w:pPr>
    </w:p>
    <w:p w14:paraId="0EC5BAEC" w14:textId="3BFE607B"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O nastopu okoliščin ali dogodka, ki pomenijo višjo silo, mora pogodbena stranka, ki je zaradi višje sile prizadeta, takoj obvestiti nasprotno pogodbeno stranko.</w:t>
      </w:r>
    </w:p>
    <w:p w14:paraId="23A498E3" w14:textId="77777777" w:rsidR="00150AB0" w:rsidRDefault="00150AB0" w:rsidP="00557745">
      <w:pPr>
        <w:spacing w:line="276" w:lineRule="auto"/>
        <w:jc w:val="both"/>
        <w:rPr>
          <w:rFonts w:asciiTheme="majorHAnsi" w:hAnsiTheme="majorHAnsi" w:cs="Calibri"/>
          <w:sz w:val="22"/>
          <w:szCs w:val="22"/>
        </w:rPr>
      </w:pPr>
    </w:p>
    <w:p w14:paraId="4376C6C1" w14:textId="4CF9F005"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oprošča vsako pogodbeno stranko izpolnitve obveznosti iz te pogodbe za čas trajanja višje sile. Nastop višje sile oprošča plačilo odškodnine ali pogodbene kazni zaradi neizpolnitve ali nepravočasne izpolnitve pogodbenih obveznosti v času trajanja višje sile.</w:t>
      </w:r>
    </w:p>
    <w:p w14:paraId="7BA9F325" w14:textId="77777777" w:rsidR="00150AB0" w:rsidRDefault="00150AB0" w:rsidP="00557745">
      <w:pPr>
        <w:spacing w:line="276" w:lineRule="auto"/>
        <w:jc w:val="both"/>
        <w:rPr>
          <w:rFonts w:asciiTheme="majorHAnsi" w:hAnsiTheme="majorHAnsi" w:cs="Calibri"/>
          <w:sz w:val="22"/>
          <w:szCs w:val="22"/>
        </w:rPr>
      </w:pPr>
    </w:p>
    <w:p w14:paraId="10B985EA" w14:textId="5EFDBE63"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in njeno trajanje pogodbeni stranki opredelita sporazumno.</w:t>
      </w:r>
    </w:p>
    <w:p w14:paraId="4B69CECD" w14:textId="77777777" w:rsidR="005D5BFA" w:rsidRPr="00557745" w:rsidRDefault="005D5BFA" w:rsidP="00557745">
      <w:pPr>
        <w:spacing w:line="276" w:lineRule="auto"/>
        <w:jc w:val="both"/>
        <w:rPr>
          <w:rFonts w:asciiTheme="majorHAnsi" w:hAnsiTheme="majorHAnsi" w:cs="Calibri"/>
          <w:b/>
          <w:sz w:val="22"/>
          <w:szCs w:val="22"/>
        </w:rPr>
      </w:pPr>
    </w:p>
    <w:p w14:paraId="7AFAE45C" w14:textId="77777777" w:rsidR="00557745" w:rsidRPr="00FF3591" w:rsidRDefault="00557745"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PODIZVAJALCI</w:t>
      </w:r>
    </w:p>
    <w:p w14:paraId="0617A26C" w14:textId="77777777" w:rsidR="00557745" w:rsidRPr="00557745" w:rsidRDefault="00557745" w:rsidP="00557745">
      <w:pPr>
        <w:spacing w:line="276" w:lineRule="auto"/>
        <w:rPr>
          <w:rFonts w:asciiTheme="majorHAnsi" w:hAnsiTheme="majorHAnsi" w:cs="Calibri"/>
          <w:sz w:val="22"/>
          <w:szCs w:val="22"/>
        </w:rPr>
      </w:pPr>
    </w:p>
    <w:p w14:paraId="53BECC98"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9BBC85F" w14:textId="77777777" w:rsidR="00557745" w:rsidRPr="00FE2984" w:rsidRDefault="00557745" w:rsidP="00557745">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sidR="00FF3591">
        <w:rPr>
          <w:rFonts w:asciiTheme="majorHAnsi" w:hAnsiTheme="majorHAnsi" w:cs="Calibri"/>
          <w:bCs/>
          <w:sz w:val="22"/>
          <w:szCs w:val="22"/>
        </w:rPr>
        <w:t>Nominirani p</w:t>
      </w:r>
      <w:r w:rsidRPr="00FE2984">
        <w:rPr>
          <w:rFonts w:asciiTheme="majorHAnsi" w:hAnsiTheme="majorHAnsi" w:cs="Calibri"/>
          <w:bCs/>
          <w:sz w:val="22"/>
          <w:szCs w:val="22"/>
        </w:rPr>
        <w:t>odizvajalci)</w:t>
      </w:r>
    </w:p>
    <w:p w14:paraId="1402C699" w14:textId="77777777" w:rsidR="00FE2984" w:rsidRDefault="00FE2984" w:rsidP="00557745">
      <w:pPr>
        <w:spacing w:line="276" w:lineRule="auto"/>
        <w:jc w:val="both"/>
        <w:rPr>
          <w:rFonts w:asciiTheme="majorHAnsi" w:hAnsiTheme="majorHAnsi" w:cs="Calibri"/>
          <w:sz w:val="22"/>
          <w:szCs w:val="22"/>
        </w:rPr>
      </w:pPr>
    </w:p>
    <w:p w14:paraId="49898624"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bo dela opravil sam, brez podizvajalcev.</w:t>
      </w:r>
    </w:p>
    <w:p w14:paraId="3BEBF383" w14:textId="77777777" w:rsidR="00FF3591" w:rsidRPr="00FF3591" w:rsidRDefault="00FF3591" w:rsidP="00FF3591">
      <w:pPr>
        <w:spacing w:line="276" w:lineRule="auto"/>
        <w:jc w:val="both"/>
        <w:rPr>
          <w:rFonts w:asciiTheme="majorHAnsi" w:hAnsiTheme="majorHAnsi" w:cs="Calibri"/>
          <w:sz w:val="22"/>
          <w:szCs w:val="22"/>
        </w:rPr>
      </w:pPr>
    </w:p>
    <w:p w14:paraId="65E9B9A9"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[ALI – v primeru nominiranih podizvajalcev:]</w:t>
      </w:r>
    </w:p>
    <w:p w14:paraId="5A6D5006"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bo </w:t>
      </w:r>
      <w:r w:rsidR="00490070">
        <w:rPr>
          <w:rFonts w:asciiTheme="majorHAnsi" w:hAnsiTheme="majorHAnsi" w:cs="Calibri"/>
          <w:sz w:val="22"/>
          <w:szCs w:val="22"/>
        </w:rPr>
        <w:t xml:space="preserve">storitve </w:t>
      </w:r>
      <w:r w:rsidRPr="00FF3591">
        <w:rPr>
          <w:rFonts w:asciiTheme="majorHAnsi" w:hAnsiTheme="majorHAnsi" w:cs="Calibri"/>
          <w:sz w:val="22"/>
          <w:szCs w:val="22"/>
        </w:rPr>
        <w:t xml:space="preserve">izvedel v sodelovanju z naslednjimi podizvajalci: </w:t>
      </w:r>
    </w:p>
    <w:p w14:paraId="2EA3DE55" w14:textId="77777777" w:rsidR="00FF3591" w:rsidRPr="00FF3591" w:rsidRDefault="00FF3591" w:rsidP="00FF3591">
      <w:pPr>
        <w:spacing w:line="276" w:lineRule="auto"/>
        <w:jc w:val="both"/>
        <w:rPr>
          <w:rFonts w:asciiTheme="majorHAnsi" w:hAnsiTheme="majorHAnsi" w:cs="Calibri"/>
          <w:sz w:val="22"/>
          <w:szCs w:val="22"/>
        </w:rPr>
      </w:pPr>
    </w:p>
    <w:p w14:paraId="37EBA60D" w14:textId="789D7152" w:rsidR="008A0846" w:rsidRPr="008A0846" w:rsidRDefault="008A0846" w:rsidP="008A0846">
      <w:pPr>
        <w:shd w:val="clear" w:color="auto" w:fill="FFFFFF"/>
        <w:spacing w:line="276" w:lineRule="auto"/>
        <w:jc w:val="both"/>
        <w:rPr>
          <w:rFonts w:ascii="Cambria" w:hAnsi="Cambria" w:cs="Calibri"/>
          <w:b/>
          <w:bCs/>
          <w:sz w:val="22"/>
          <w:szCs w:val="22"/>
        </w:rPr>
      </w:pPr>
      <w:r w:rsidRPr="008A0846">
        <w:rPr>
          <w:rFonts w:ascii="Cambria" w:hAnsi="Cambria" w:cs="Calibri"/>
          <w:b/>
          <w:bCs/>
          <w:sz w:val="22"/>
          <w:szCs w:val="22"/>
        </w:rPr>
        <w:t xml:space="preserve">PODIZVAJALEC: </w:t>
      </w:r>
    </w:p>
    <w:p w14:paraId="70ED3AEB" w14:textId="62C291DC" w:rsidR="009F1CEA" w:rsidRDefault="009F1CEA" w:rsidP="008A0846">
      <w:pPr>
        <w:shd w:val="clear" w:color="auto" w:fill="FFFFFF"/>
        <w:spacing w:line="276" w:lineRule="auto"/>
        <w:ind w:left="708"/>
        <w:jc w:val="both"/>
        <w:rPr>
          <w:rFonts w:ascii="Cambria" w:hAnsi="Cambria" w:cs="Calibri"/>
          <w:sz w:val="22"/>
          <w:szCs w:val="22"/>
        </w:rPr>
      </w:pPr>
      <w:r>
        <w:rPr>
          <w:rFonts w:ascii="Cambria" w:hAnsi="Cambria" w:cs="Calibri"/>
          <w:sz w:val="22"/>
          <w:szCs w:val="22"/>
        </w:rPr>
        <w:lastRenderedPageBreak/>
        <w:t>Firma: ........................................................</w:t>
      </w:r>
    </w:p>
    <w:p w14:paraId="664E074E" w14:textId="4B114768"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Polni naslov: </w:t>
      </w:r>
      <w:r>
        <w:rPr>
          <w:rFonts w:ascii="Cambria" w:hAnsi="Cambria" w:cs="Calibri"/>
          <w:sz w:val="22"/>
          <w:szCs w:val="22"/>
        </w:rPr>
        <w:t>…………………….………..</w:t>
      </w:r>
    </w:p>
    <w:p w14:paraId="5A7B1938" w14:textId="151D41D5"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Matična številka: </w:t>
      </w:r>
      <w:r>
        <w:rPr>
          <w:rFonts w:ascii="Cambria" w:hAnsi="Cambria" w:cs="Calibri"/>
          <w:sz w:val="22"/>
          <w:szCs w:val="22"/>
        </w:rPr>
        <w:t>………………………..</w:t>
      </w:r>
    </w:p>
    <w:p w14:paraId="3F836A09" w14:textId="01B66A6B" w:rsidR="008A0846" w:rsidRPr="008A0846" w:rsidRDefault="008A0846" w:rsidP="008A0846">
      <w:pPr>
        <w:shd w:val="clear" w:color="auto" w:fill="FFFFFF"/>
        <w:spacing w:line="276" w:lineRule="auto"/>
        <w:ind w:firstLine="708"/>
        <w:jc w:val="both"/>
        <w:rPr>
          <w:rFonts w:ascii="Cambria" w:hAnsi="Cambria" w:cs="Calibri"/>
          <w:sz w:val="22"/>
          <w:szCs w:val="22"/>
        </w:rPr>
      </w:pPr>
      <w:r w:rsidRPr="008A0846">
        <w:rPr>
          <w:rFonts w:ascii="Cambria" w:hAnsi="Cambria" w:cs="Calibri"/>
          <w:sz w:val="22"/>
          <w:szCs w:val="22"/>
        </w:rPr>
        <w:t xml:space="preserve">Davčna številka: </w:t>
      </w:r>
      <w:r>
        <w:rPr>
          <w:rFonts w:ascii="Cambria" w:hAnsi="Cambria" w:cs="Calibri"/>
          <w:sz w:val="22"/>
          <w:szCs w:val="22"/>
        </w:rPr>
        <w:t>…………………….…..</w:t>
      </w:r>
    </w:p>
    <w:p w14:paraId="054FB86F" w14:textId="78138F83"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Vrsta del: </w:t>
      </w:r>
      <w:r>
        <w:rPr>
          <w:rFonts w:ascii="Cambria" w:hAnsi="Cambria" w:cs="Calibri"/>
          <w:sz w:val="22"/>
          <w:szCs w:val="22"/>
        </w:rPr>
        <w:t>……………………...…..………..</w:t>
      </w:r>
    </w:p>
    <w:p w14:paraId="67EBA723" w14:textId="39BB27DE" w:rsid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Vrednost del: ……………</w:t>
      </w:r>
      <w:r>
        <w:rPr>
          <w:rFonts w:ascii="Cambria" w:hAnsi="Cambria" w:cs="Calibri"/>
          <w:sz w:val="22"/>
          <w:szCs w:val="22"/>
        </w:rPr>
        <w:t>…….</w:t>
      </w:r>
      <w:r w:rsidRPr="008A0846">
        <w:rPr>
          <w:rFonts w:ascii="Cambria" w:hAnsi="Cambria" w:cs="Calibri"/>
          <w:sz w:val="22"/>
          <w:szCs w:val="22"/>
        </w:rPr>
        <w:t>…………..</w:t>
      </w:r>
    </w:p>
    <w:p w14:paraId="1C03B89D" w14:textId="25C05D71" w:rsidR="008A0846" w:rsidRP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Podizvajalec zahteva neposredna plačila</w:t>
      </w:r>
      <w:r>
        <w:rPr>
          <w:rFonts w:ascii="Cambria" w:hAnsi="Cambria" w:cs="Calibri"/>
          <w:sz w:val="22"/>
          <w:szCs w:val="22"/>
        </w:rPr>
        <w:t xml:space="preserve"> (da/ne)</w:t>
      </w:r>
      <w:r w:rsidRPr="008A0846">
        <w:rPr>
          <w:rFonts w:ascii="Cambria" w:hAnsi="Cambria" w:cs="Calibri"/>
          <w:sz w:val="22"/>
          <w:szCs w:val="22"/>
        </w:rPr>
        <w:t xml:space="preserve">: </w:t>
      </w:r>
      <w:r>
        <w:rPr>
          <w:rFonts w:ascii="Cambria" w:hAnsi="Cambria" w:cs="Calibri"/>
          <w:sz w:val="22"/>
          <w:szCs w:val="22"/>
        </w:rPr>
        <w:t>………………………</w:t>
      </w:r>
    </w:p>
    <w:p w14:paraId="523B55B3" w14:textId="77777777" w:rsidR="00FF3591" w:rsidRPr="008A0846" w:rsidRDefault="00FF3591" w:rsidP="00FF3591">
      <w:pPr>
        <w:spacing w:line="276" w:lineRule="auto"/>
        <w:jc w:val="both"/>
        <w:rPr>
          <w:rFonts w:asciiTheme="majorHAnsi" w:hAnsiTheme="majorHAnsi" w:cs="Calibri"/>
          <w:sz w:val="20"/>
          <w:szCs w:val="20"/>
        </w:rPr>
      </w:pPr>
    </w:p>
    <w:p w14:paraId="49538F4A" w14:textId="70560A48"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med izvajanjem </w:t>
      </w:r>
      <w:r w:rsidR="00425B61">
        <w:rPr>
          <w:rFonts w:asciiTheme="majorHAnsi" w:hAnsiTheme="majorHAnsi" w:cs="Calibri"/>
          <w:sz w:val="22"/>
          <w:szCs w:val="22"/>
        </w:rPr>
        <w:t>pogodbe</w:t>
      </w:r>
      <w:r w:rsidRPr="00FF3591">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w:t>
      </w:r>
      <w:r w:rsidR="00BE5244">
        <w:rPr>
          <w:rFonts w:asciiTheme="majorHAnsi" w:hAnsiTheme="majorHAnsi" w:cs="Calibri"/>
          <w:sz w:val="22"/>
          <w:szCs w:val="22"/>
        </w:rPr>
        <w:t xml:space="preserve"> ter obrazce</w:t>
      </w:r>
      <w:r w:rsidR="004224EA">
        <w:rPr>
          <w:rFonts w:asciiTheme="majorHAnsi" w:hAnsiTheme="majorHAnsi" w:cs="Calibri"/>
          <w:sz w:val="22"/>
          <w:szCs w:val="22"/>
        </w:rPr>
        <w:t>, ki so bili zahtevani za podizvajalca z dokumentacijo v zvezi z oddajo javnega naročila</w:t>
      </w:r>
      <w:r w:rsidRPr="00FF3591">
        <w:rPr>
          <w:rFonts w:asciiTheme="majorHAnsi" w:hAnsiTheme="majorHAnsi" w:cs="Calibri"/>
          <w:sz w:val="22"/>
          <w:szCs w:val="22"/>
        </w:rPr>
        <w:t>, ter priložiti zahtevo podizvajalca za neposredno plačilo, če podizvajalec to zahteva.</w:t>
      </w:r>
    </w:p>
    <w:p w14:paraId="25ACECDD" w14:textId="77777777" w:rsidR="00FF3591" w:rsidRPr="00FF3591" w:rsidRDefault="00FF3591" w:rsidP="00FF3591">
      <w:pPr>
        <w:spacing w:line="276" w:lineRule="auto"/>
        <w:jc w:val="both"/>
        <w:rPr>
          <w:rFonts w:asciiTheme="majorHAnsi" w:hAnsiTheme="majorHAnsi" w:cs="Calibri"/>
          <w:sz w:val="22"/>
          <w:szCs w:val="22"/>
        </w:rPr>
      </w:pPr>
    </w:p>
    <w:p w14:paraId="7607B219" w14:textId="060163D6"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w:t>
      </w:r>
      <w:r w:rsidR="00425B61">
        <w:rPr>
          <w:rFonts w:asciiTheme="majorHAnsi" w:hAnsiTheme="majorHAnsi" w:cs="Calibri"/>
          <w:sz w:val="22"/>
          <w:szCs w:val="22"/>
        </w:rPr>
        <w:t>storitev</w:t>
      </w:r>
      <w:r w:rsidRPr="00FF3591">
        <w:rPr>
          <w:rFonts w:asciiTheme="majorHAnsi" w:hAnsiTheme="majorHAnsi" w:cs="Calibri"/>
          <w:sz w:val="22"/>
          <w:szCs w:val="22"/>
        </w:rPr>
        <w:t xml:space="preserve"> in če novi podizvajalec ne izpolnjuje pogojev, ki jih je postavil naročnik v dokumentaciji v zvezi z oddajo javnega naročila. Naročnik mora o morebitni zavrnitvi novega podizvajalca obvestiti izvajalca najpozneje v desetih dneh od prejema predloga.</w:t>
      </w:r>
    </w:p>
    <w:p w14:paraId="204864CA" w14:textId="77777777" w:rsidR="00FF3591" w:rsidRPr="00FF3591" w:rsidRDefault="00FF3591" w:rsidP="00FF3591">
      <w:pPr>
        <w:spacing w:line="276" w:lineRule="auto"/>
        <w:jc w:val="both"/>
        <w:rPr>
          <w:rFonts w:asciiTheme="majorHAnsi" w:hAnsiTheme="majorHAnsi" w:cs="Calibri"/>
          <w:sz w:val="22"/>
          <w:szCs w:val="22"/>
        </w:rPr>
      </w:pPr>
    </w:p>
    <w:p w14:paraId="144F6F07"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pooblašča naročnika, da na podlagi potrjenega računa neposredno plačuje podizvajalcem, ki to pisno zahtevajo. </w:t>
      </w:r>
    </w:p>
    <w:p w14:paraId="46632A9F"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6566EFC0"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3908785C" w14:textId="77777777" w:rsidR="00FF3591" w:rsidRPr="00FF3591" w:rsidRDefault="00FF3591" w:rsidP="00FF3591">
      <w:pPr>
        <w:spacing w:line="276" w:lineRule="auto"/>
        <w:jc w:val="both"/>
        <w:rPr>
          <w:rFonts w:asciiTheme="majorHAnsi" w:hAnsiTheme="majorHAnsi" w:cs="Calibri"/>
          <w:sz w:val="22"/>
          <w:szCs w:val="22"/>
        </w:rPr>
      </w:pPr>
    </w:p>
    <w:p w14:paraId="14FE3292"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svojemu računu obvezno priložiti račune svojih podizvajalcev, ki jih je predhodno potrdil. </w:t>
      </w:r>
    </w:p>
    <w:p w14:paraId="76E6DA03"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1146902A"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Kadar namerava izvajalec izvesti javno naročilo s podizvajalcem, ki zahteva neposredno plačilo v skladu s tem členom, mora:</w:t>
      </w:r>
    </w:p>
    <w:p w14:paraId="5B1564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podizvajalec predložiti soglasje, na podlagi katerega naročnik namesto izvajalca poravna podizvajalčevo terjatev do izvajalca,</w:t>
      </w:r>
    </w:p>
    <w:p w14:paraId="5EBBEE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izvajalec svojemu računu ali situaciji priložiti račun ali situacijo podizvajalca, ki ga je predhodno potrdil.</w:t>
      </w:r>
    </w:p>
    <w:p w14:paraId="6AB81EC6" w14:textId="77777777" w:rsidR="00FF3591" w:rsidRPr="00FF3591" w:rsidRDefault="00FF3591" w:rsidP="00FF3591">
      <w:pPr>
        <w:spacing w:line="276" w:lineRule="auto"/>
        <w:jc w:val="both"/>
        <w:rPr>
          <w:rFonts w:asciiTheme="majorHAnsi" w:hAnsiTheme="majorHAnsi" w:cs="Calibri"/>
          <w:sz w:val="22"/>
          <w:szCs w:val="22"/>
        </w:rPr>
      </w:pPr>
    </w:p>
    <w:p w14:paraId="34818013" w14:textId="25CBB915"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Če podizvajalci niso pisno zahtevali neposrednih plačil, mora izvajalec naročniku najpozneje v 60 dneh od plačila </w:t>
      </w:r>
      <w:r w:rsidR="00FE7FE4">
        <w:rPr>
          <w:rFonts w:asciiTheme="majorHAnsi" w:hAnsiTheme="majorHAnsi" w:cs="Calibri"/>
          <w:sz w:val="22"/>
          <w:szCs w:val="22"/>
        </w:rPr>
        <w:t>zadnjega računa</w:t>
      </w:r>
      <w:r w:rsidRPr="00FF3591">
        <w:rPr>
          <w:rFonts w:asciiTheme="majorHAnsi" w:hAnsiTheme="majorHAnsi" w:cs="Calibri"/>
          <w:sz w:val="22"/>
          <w:szCs w:val="22"/>
        </w:rPr>
        <w:t xml:space="preserve"> poslati svojo pisno izjavo in pisne izjave vseh podizvajalcev, ki niso bili neposredno plačani, da je podizvajalec prejel plačilo za izvedene storitve oziroma dobavljeno blago, neposredno povezano s predmetom </w:t>
      </w:r>
      <w:r w:rsidR="00425B61">
        <w:rPr>
          <w:rFonts w:asciiTheme="majorHAnsi" w:hAnsiTheme="majorHAnsi" w:cs="Calibri"/>
          <w:sz w:val="22"/>
          <w:szCs w:val="22"/>
        </w:rPr>
        <w:t>te pogodbe</w:t>
      </w:r>
      <w:r w:rsidRPr="00FF3591">
        <w:rPr>
          <w:rFonts w:asciiTheme="majorHAnsi" w:hAnsiTheme="majorHAnsi" w:cs="Calibri"/>
          <w:sz w:val="22"/>
          <w:szCs w:val="22"/>
        </w:rPr>
        <w:t>.</w:t>
      </w:r>
    </w:p>
    <w:p w14:paraId="671B3330" w14:textId="77777777" w:rsidR="00FF3591" w:rsidRPr="00FF3591" w:rsidRDefault="00FF3591" w:rsidP="00FF3591">
      <w:pPr>
        <w:spacing w:line="276" w:lineRule="auto"/>
        <w:jc w:val="both"/>
        <w:rPr>
          <w:rFonts w:asciiTheme="majorHAnsi" w:hAnsiTheme="majorHAnsi" w:cs="Calibri"/>
          <w:sz w:val="22"/>
          <w:szCs w:val="22"/>
        </w:rPr>
      </w:pPr>
    </w:p>
    <w:p w14:paraId="1987B3EC" w14:textId="77777777" w:rsidR="00FF3591" w:rsidRPr="00FF3591" w:rsidRDefault="00FF3591" w:rsidP="00FF3591">
      <w:pPr>
        <w:pStyle w:val="Odstavekseznama"/>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člen</w:t>
      </w:r>
    </w:p>
    <w:p w14:paraId="060E2567" w14:textId="77777777" w:rsidR="00FF3591" w:rsidRPr="00FF3591" w:rsidRDefault="00FF3591" w:rsidP="00FF3591">
      <w:pPr>
        <w:spacing w:line="276" w:lineRule="auto"/>
        <w:jc w:val="center"/>
        <w:rPr>
          <w:rFonts w:asciiTheme="majorHAnsi" w:hAnsiTheme="majorHAnsi" w:cs="Calibri"/>
          <w:sz w:val="22"/>
          <w:szCs w:val="22"/>
        </w:rPr>
      </w:pPr>
      <w:r w:rsidRPr="00FF3591">
        <w:rPr>
          <w:rFonts w:asciiTheme="majorHAnsi" w:hAnsiTheme="majorHAnsi" w:cs="Calibri"/>
          <w:sz w:val="22"/>
          <w:szCs w:val="22"/>
        </w:rPr>
        <w:t>(Odgovornost za podizvajalca)</w:t>
      </w:r>
    </w:p>
    <w:p w14:paraId="67BD8A87" w14:textId="77777777" w:rsidR="00FF3591" w:rsidRPr="00FF3591" w:rsidRDefault="00FF3591" w:rsidP="00FF3591">
      <w:pPr>
        <w:spacing w:line="276" w:lineRule="auto"/>
        <w:jc w:val="both"/>
        <w:rPr>
          <w:rFonts w:asciiTheme="majorHAnsi" w:hAnsiTheme="majorHAnsi" w:cs="Calibri"/>
          <w:sz w:val="22"/>
          <w:szCs w:val="22"/>
        </w:rPr>
      </w:pPr>
    </w:p>
    <w:p w14:paraId="6D783A07" w14:textId="77777777" w:rsid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lastRenderedPageBreak/>
        <w:t>Izvajalec za izvedbo del s strani svojih podizvajalcev odgovarja, kot da bi jih sam opravil in naročnikova odobritev podizvajalcev ne vpliva na njegovo obveznost za kvalitetno in pravočasno izv</w:t>
      </w:r>
      <w:r w:rsidR="00490070">
        <w:rPr>
          <w:rFonts w:asciiTheme="majorHAnsi" w:hAnsiTheme="majorHAnsi" w:cs="Calibri"/>
          <w:sz w:val="22"/>
          <w:szCs w:val="22"/>
        </w:rPr>
        <w:t>ajanje storitev</w:t>
      </w:r>
      <w:r w:rsidRPr="00FF3591">
        <w:rPr>
          <w:rFonts w:asciiTheme="majorHAnsi" w:hAnsiTheme="majorHAnsi" w:cs="Calibri"/>
          <w:sz w:val="22"/>
          <w:szCs w:val="22"/>
        </w:rPr>
        <w:t xml:space="preserve">. </w:t>
      </w:r>
    </w:p>
    <w:p w14:paraId="38570858" w14:textId="77777777" w:rsidR="00FF3591" w:rsidRPr="00FF3591" w:rsidRDefault="00FF3591" w:rsidP="00FF3591">
      <w:pPr>
        <w:spacing w:line="276" w:lineRule="auto"/>
        <w:jc w:val="both"/>
        <w:rPr>
          <w:rFonts w:asciiTheme="majorHAnsi" w:hAnsiTheme="majorHAnsi" w:cs="Calibri"/>
          <w:sz w:val="22"/>
          <w:szCs w:val="22"/>
        </w:rPr>
      </w:pPr>
    </w:p>
    <w:p w14:paraId="7DE7DDB9" w14:textId="21087999" w:rsidR="00FF3591" w:rsidRPr="00557745" w:rsidRDefault="00FF3591"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POGODBENA KAZEN</w:t>
      </w:r>
    </w:p>
    <w:p w14:paraId="2D578D23" w14:textId="77777777" w:rsidR="008910B9" w:rsidRPr="00557745" w:rsidRDefault="008910B9" w:rsidP="008910B9">
      <w:pPr>
        <w:spacing w:line="276" w:lineRule="auto"/>
        <w:jc w:val="both"/>
        <w:rPr>
          <w:rFonts w:asciiTheme="majorHAnsi" w:hAnsiTheme="majorHAnsi" w:cs="Calibri"/>
          <w:sz w:val="22"/>
          <w:szCs w:val="22"/>
        </w:rPr>
      </w:pPr>
    </w:p>
    <w:p w14:paraId="737377F9" w14:textId="77777777" w:rsidR="006C32D2" w:rsidRPr="00CD4089" w:rsidRDefault="006C32D2" w:rsidP="006C32D2">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FCE83DE" w14:textId="77777777" w:rsidR="006C32D2" w:rsidRPr="00CD4089" w:rsidRDefault="006C32D2" w:rsidP="006C32D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w:t>
      </w:r>
      <w:r w:rsidRPr="00CD4089">
        <w:rPr>
          <w:rFonts w:asciiTheme="majorHAnsi" w:hAnsiTheme="majorHAnsi" w:cs="Calibri"/>
          <w:sz w:val="22"/>
          <w:szCs w:val="22"/>
        </w:rPr>
        <w:t>ogodben</w:t>
      </w:r>
      <w:r>
        <w:rPr>
          <w:rFonts w:asciiTheme="majorHAnsi" w:hAnsiTheme="majorHAnsi" w:cs="Calibri"/>
          <w:sz w:val="22"/>
          <w:szCs w:val="22"/>
        </w:rPr>
        <w:t>a</w:t>
      </w:r>
      <w:r w:rsidRPr="00CD4089">
        <w:rPr>
          <w:rFonts w:asciiTheme="majorHAnsi" w:hAnsiTheme="majorHAnsi" w:cs="Calibri"/>
          <w:sz w:val="22"/>
          <w:szCs w:val="22"/>
        </w:rPr>
        <w:t xml:space="preserve"> kaz</w:t>
      </w:r>
      <w:r>
        <w:rPr>
          <w:rFonts w:asciiTheme="majorHAnsi" w:hAnsiTheme="majorHAnsi" w:cs="Calibri"/>
          <w:sz w:val="22"/>
          <w:szCs w:val="22"/>
        </w:rPr>
        <w:t>en</w:t>
      </w:r>
      <w:r w:rsidRPr="00CD4089">
        <w:rPr>
          <w:rFonts w:asciiTheme="majorHAnsi" w:hAnsiTheme="majorHAnsi" w:cs="Calibri"/>
          <w:sz w:val="22"/>
          <w:szCs w:val="22"/>
        </w:rPr>
        <w:t xml:space="preserve">) </w:t>
      </w:r>
    </w:p>
    <w:p w14:paraId="20A5B198" w14:textId="77777777" w:rsidR="006C32D2" w:rsidRPr="00CD4089" w:rsidRDefault="006C32D2" w:rsidP="006C32D2">
      <w:pPr>
        <w:spacing w:line="276" w:lineRule="auto"/>
        <w:jc w:val="center"/>
        <w:rPr>
          <w:rFonts w:asciiTheme="majorHAnsi" w:hAnsiTheme="majorHAnsi" w:cs="Calibri"/>
          <w:sz w:val="22"/>
          <w:szCs w:val="22"/>
        </w:rPr>
      </w:pPr>
    </w:p>
    <w:p w14:paraId="0F9AD4CF" w14:textId="4C461A3C" w:rsidR="006C32D2" w:rsidRPr="00D9640D" w:rsidRDefault="006C32D2" w:rsidP="006C32D2">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naročnik ob ugotovljeni zamudi takoj ne odstopi od </w:t>
      </w:r>
      <w:r>
        <w:rPr>
          <w:rFonts w:asciiTheme="majorHAnsi" w:hAnsiTheme="majorHAnsi" w:cs="Calibri"/>
          <w:sz w:val="22"/>
          <w:szCs w:val="22"/>
        </w:rPr>
        <w:t>pogodbe</w:t>
      </w:r>
      <w:r w:rsidRPr="00CD4089">
        <w:rPr>
          <w:rFonts w:asciiTheme="majorHAnsi" w:hAnsiTheme="majorHAnsi" w:cs="Calibri"/>
          <w:sz w:val="22"/>
          <w:szCs w:val="22"/>
        </w:rPr>
        <w:t xml:space="preserve">, je </w:t>
      </w:r>
      <w:r w:rsidR="00B84186">
        <w:rPr>
          <w:rFonts w:asciiTheme="majorHAnsi" w:hAnsiTheme="majorHAnsi" w:cs="Calibri"/>
          <w:sz w:val="22"/>
          <w:szCs w:val="22"/>
        </w:rPr>
        <w:t>izvajalec</w:t>
      </w:r>
      <w:r w:rsidRPr="00CD4089">
        <w:rPr>
          <w:rFonts w:asciiTheme="majorHAnsi" w:hAnsiTheme="majorHAnsi" w:cs="Calibri"/>
          <w:sz w:val="22"/>
          <w:szCs w:val="22"/>
        </w:rPr>
        <w:t xml:space="preserve"> naročniku </w:t>
      </w:r>
      <w:r>
        <w:rPr>
          <w:rFonts w:asciiTheme="majorHAnsi" w:hAnsiTheme="majorHAnsi" w:cs="Calibri"/>
          <w:sz w:val="22"/>
          <w:szCs w:val="22"/>
        </w:rPr>
        <w:t xml:space="preserve">na njegovo zahtevo </w:t>
      </w:r>
      <w:r w:rsidRPr="00CD4089">
        <w:rPr>
          <w:rFonts w:asciiTheme="majorHAnsi" w:hAnsiTheme="majorHAnsi" w:cs="Calibri"/>
          <w:sz w:val="22"/>
          <w:szCs w:val="22"/>
        </w:rPr>
        <w:t xml:space="preserve">dolžan plačati pogodbeno kazen </w:t>
      </w:r>
      <w:r w:rsidR="00215453">
        <w:rPr>
          <w:rFonts w:asciiTheme="majorHAnsi" w:hAnsiTheme="majorHAnsi" w:cs="Calibri"/>
          <w:sz w:val="22"/>
          <w:szCs w:val="22"/>
        </w:rPr>
        <w:t xml:space="preserve">v višini </w:t>
      </w:r>
      <w:r>
        <w:rPr>
          <w:rFonts w:asciiTheme="majorHAnsi" w:hAnsiTheme="majorHAnsi" w:cs="Calibri"/>
          <w:sz w:val="22"/>
          <w:szCs w:val="22"/>
        </w:rPr>
        <w:t>0,</w:t>
      </w:r>
      <w:r w:rsidR="00902245">
        <w:rPr>
          <w:rFonts w:asciiTheme="majorHAnsi" w:hAnsiTheme="majorHAnsi" w:cs="Calibri"/>
          <w:sz w:val="22"/>
          <w:szCs w:val="22"/>
        </w:rPr>
        <w:t>5</w:t>
      </w:r>
      <w:r>
        <w:rPr>
          <w:rFonts w:asciiTheme="majorHAnsi" w:hAnsiTheme="majorHAnsi" w:cs="Calibri"/>
          <w:sz w:val="22"/>
          <w:szCs w:val="22"/>
        </w:rPr>
        <w:t xml:space="preserve"> % </w:t>
      </w:r>
      <w:r w:rsidR="00215453">
        <w:rPr>
          <w:rFonts w:asciiTheme="majorHAnsi" w:hAnsiTheme="majorHAnsi" w:cs="Calibri"/>
          <w:sz w:val="22"/>
          <w:szCs w:val="22"/>
        </w:rPr>
        <w:t xml:space="preserve">skupne pogodbene vrednosti </w:t>
      </w:r>
      <w:r w:rsidR="00902245">
        <w:rPr>
          <w:rFonts w:asciiTheme="majorHAnsi" w:hAnsiTheme="majorHAnsi" w:cs="Calibri"/>
          <w:sz w:val="22"/>
          <w:szCs w:val="22"/>
        </w:rPr>
        <w:t xml:space="preserve">brez DDV </w:t>
      </w:r>
      <w:r>
        <w:rPr>
          <w:rFonts w:asciiTheme="majorHAnsi" w:hAnsiTheme="majorHAnsi" w:cs="Calibri"/>
          <w:sz w:val="22"/>
          <w:szCs w:val="22"/>
        </w:rPr>
        <w:t xml:space="preserve">za vsak dan zamude, vendar skupaj do največ 10 % skupne pogodbene vrednosti </w:t>
      </w:r>
      <w:r w:rsidR="00902245">
        <w:rPr>
          <w:rFonts w:asciiTheme="majorHAnsi" w:hAnsiTheme="majorHAnsi" w:cs="Calibri"/>
          <w:sz w:val="22"/>
          <w:szCs w:val="22"/>
        </w:rPr>
        <w:t>brez</w:t>
      </w:r>
      <w:r>
        <w:rPr>
          <w:rFonts w:asciiTheme="majorHAnsi" w:hAnsiTheme="majorHAnsi" w:cs="Calibri"/>
          <w:sz w:val="22"/>
          <w:szCs w:val="22"/>
        </w:rPr>
        <w:t xml:space="preserve"> DDV. Pogodbeni stranki </w:t>
      </w:r>
      <w:r w:rsidRPr="00D9640D">
        <w:rPr>
          <w:rFonts w:asciiTheme="majorHAnsi" w:hAnsiTheme="majorHAnsi" w:cs="Calibri"/>
          <w:sz w:val="22"/>
          <w:szCs w:val="22"/>
        </w:rPr>
        <w:t xml:space="preserve">soglašata, da pravica zaračunavati pogodbeno kazen ni pogojena z nastankom škode naročniku. </w:t>
      </w:r>
    </w:p>
    <w:p w14:paraId="10922E97" w14:textId="77777777" w:rsidR="00557745" w:rsidRDefault="00557745" w:rsidP="00557745">
      <w:pPr>
        <w:spacing w:line="276" w:lineRule="auto"/>
        <w:jc w:val="both"/>
        <w:rPr>
          <w:rFonts w:asciiTheme="majorHAnsi" w:hAnsiTheme="majorHAnsi" w:cs="Calibri"/>
          <w:sz w:val="22"/>
          <w:szCs w:val="22"/>
        </w:rPr>
      </w:pPr>
    </w:p>
    <w:p w14:paraId="347FAC79" w14:textId="39403E67" w:rsidR="005E2D81" w:rsidRDefault="002E2523" w:rsidP="00557745">
      <w:pPr>
        <w:spacing w:line="276" w:lineRule="auto"/>
        <w:jc w:val="both"/>
        <w:rPr>
          <w:rFonts w:asciiTheme="majorHAnsi" w:hAnsiTheme="majorHAnsi" w:cs="Calibri"/>
          <w:sz w:val="22"/>
          <w:szCs w:val="22"/>
        </w:rPr>
      </w:pPr>
      <w:r w:rsidRPr="00D9640D">
        <w:rPr>
          <w:rFonts w:asciiTheme="majorHAnsi" w:hAnsiTheme="majorHAnsi" w:cs="Calibri"/>
          <w:sz w:val="22"/>
          <w:szCs w:val="22"/>
        </w:rPr>
        <w:t xml:space="preserve">Če naročniku zaradi zamude </w:t>
      </w:r>
      <w:r w:rsidR="00B84186">
        <w:rPr>
          <w:rFonts w:asciiTheme="majorHAnsi" w:hAnsiTheme="majorHAnsi" w:cs="Calibri"/>
          <w:sz w:val="22"/>
          <w:szCs w:val="22"/>
        </w:rPr>
        <w:t>izvajalca</w:t>
      </w:r>
      <w:r w:rsidRPr="00D9640D">
        <w:rPr>
          <w:rFonts w:asciiTheme="majorHAnsi" w:hAnsiTheme="majorHAnsi" w:cs="Calibri"/>
          <w:sz w:val="22"/>
          <w:szCs w:val="22"/>
        </w:rPr>
        <w:t xml:space="preserve">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FDAC245" w14:textId="77777777" w:rsidR="009F0275" w:rsidRDefault="009F0275" w:rsidP="00557745">
      <w:pPr>
        <w:spacing w:line="276" w:lineRule="auto"/>
        <w:jc w:val="both"/>
        <w:rPr>
          <w:rFonts w:asciiTheme="majorHAnsi" w:hAnsiTheme="majorHAnsi" w:cs="Calibri"/>
          <w:sz w:val="22"/>
          <w:szCs w:val="22"/>
        </w:rPr>
      </w:pPr>
    </w:p>
    <w:p w14:paraId="53120336"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GARANCIJE</w:t>
      </w:r>
    </w:p>
    <w:p w14:paraId="75121CD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2E91F0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54571425" w14:textId="77777777" w:rsidR="00FF3591" w:rsidRPr="00CD4089" w:rsidRDefault="00FF3591" w:rsidP="00FF3591">
      <w:pPr>
        <w:spacing w:line="276" w:lineRule="auto"/>
        <w:jc w:val="center"/>
        <w:rPr>
          <w:rFonts w:asciiTheme="majorHAnsi" w:hAnsiTheme="majorHAnsi" w:cs="Calibri"/>
          <w:sz w:val="22"/>
          <w:szCs w:val="22"/>
        </w:rPr>
      </w:pPr>
    </w:p>
    <w:p w14:paraId="2BACC4C8" w14:textId="1A5328A4"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w:t>
      </w:r>
      <w:r w:rsidR="00EF07CC">
        <w:rPr>
          <w:rFonts w:asciiTheme="majorHAnsi" w:hAnsiTheme="majorHAnsi" w:cs="Calibri"/>
          <w:sz w:val="22"/>
          <w:szCs w:val="22"/>
        </w:rPr>
        <w:t xml:space="preserve">naročniku </w:t>
      </w:r>
      <w:r w:rsidR="000A6130">
        <w:rPr>
          <w:rFonts w:asciiTheme="majorHAnsi" w:hAnsiTheme="majorHAnsi" w:cs="Calibri"/>
          <w:sz w:val="22"/>
          <w:szCs w:val="22"/>
        </w:rPr>
        <w:t xml:space="preserve">UKC LJ </w:t>
      </w:r>
      <w:r w:rsidRPr="00CD4089">
        <w:rPr>
          <w:rFonts w:asciiTheme="majorHAnsi" w:hAnsiTheme="majorHAnsi" w:cs="Calibri"/>
          <w:sz w:val="22"/>
          <w:szCs w:val="22"/>
        </w:rPr>
        <w:t>dostaviti naslednje garancije:</w:t>
      </w:r>
    </w:p>
    <w:p w14:paraId="16E43FD4" w14:textId="77777777" w:rsidR="00CB26F1" w:rsidRPr="002D310F" w:rsidRDefault="00CB26F1" w:rsidP="00CB26F1">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dobro in pravočasno izvedbo pogodbenih obveznosti ter</w:t>
      </w:r>
    </w:p>
    <w:p w14:paraId="4D71750B" w14:textId="77777777" w:rsidR="00CB26F1" w:rsidRPr="002D310F" w:rsidRDefault="00CB26F1" w:rsidP="00CB26F1">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odpravo napak v garancijskem roku.</w:t>
      </w:r>
    </w:p>
    <w:p w14:paraId="65096C47" w14:textId="77777777" w:rsidR="00FF3591" w:rsidRPr="00CD4089" w:rsidRDefault="00FF3591" w:rsidP="00FF3591">
      <w:pPr>
        <w:spacing w:line="276" w:lineRule="auto"/>
        <w:ind w:left="283"/>
        <w:jc w:val="both"/>
        <w:rPr>
          <w:rFonts w:asciiTheme="majorHAnsi" w:hAnsiTheme="majorHAnsi" w:cs="Calibri"/>
          <w:sz w:val="22"/>
          <w:szCs w:val="22"/>
        </w:rPr>
      </w:pPr>
    </w:p>
    <w:p w14:paraId="358BC46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DFB3AE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3A0F7753" w14:textId="77777777" w:rsidR="00FF3591" w:rsidRPr="00CD4089" w:rsidRDefault="00FF3591" w:rsidP="00FF3591">
      <w:pPr>
        <w:spacing w:line="276" w:lineRule="auto"/>
        <w:jc w:val="both"/>
        <w:rPr>
          <w:rFonts w:asciiTheme="majorHAnsi" w:hAnsiTheme="majorHAnsi" w:cs="Calibri"/>
          <w:sz w:val="22"/>
          <w:szCs w:val="22"/>
        </w:rPr>
      </w:pPr>
    </w:p>
    <w:p w14:paraId="7E6188F6" w14:textId="10F06013"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sidRPr="00DB1F3A">
        <w:rPr>
          <w:rFonts w:asciiTheme="majorHAnsi" w:hAnsiTheme="majorHAnsi" w:cs="Calibri"/>
          <w:sz w:val="22"/>
          <w:szCs w:val="22"/>
        </w:rPr>
        <w:t>15 dneh od prejema izvoda podpisane</w:t>
      </w:r>
      <w:r w:rsidR="00020A41">
        <w:rPr>
          <w:rFonts w:asciiTheme="majorHAnsi" w:hAnsiTheme="majorHAnsi" w:cs="Calibri"/>
          <w:sz w:val="22"/>
          <w:szCs w:val="22"/>
        </w:rPr>
        <w:t xml:space="preserve"> pogodbe </w:t>
      </w:r>
      <w:r w:rsidRPr="00CD4089">
        <w:rPr>
          <w:rFonts w:asciiTheme="majorHAnsi" w:hAnsiTheme="majorHAnsi" w:cs="Calibri"/>
          <w:sz w:val="22"/>
          <w:szCs w:val="22"/>
        </w:rPr>
        <w:t xml:space="preserve">s strani naročnika, kot pogoj za veljavnost </w:t>
      </w:r>
      <w:r w:rsidR="00020A41">
        <w:rPr>
          <w:rFonts w:asciiTheme="majorHAnsi" w:hAnsiTheme="majorHAnsi" w:cs="Calibri"/>
          <w:sz w:val="22"/>
          <w:szCs w:val="22"/>
        </w:rPr>
        <w:t>pogodbe</w:t>
      </w:r>
      <w:r w:rsidRPr="00CD4089">
        <w:rPr>
          <w:rFonts w:asciiTheme="majorHAnsi" w:hAnsiTheme="majorHAnsi" w:cs="Calibri"/>
          <w:sz w:val="22"/>
          <w:szCs w:val="22"/>
        </w:rPr>
        <w:t xml:space="preserve"> naročniku</w:t>
      </w:r>
      <w:r w:rsidR="000A6130">
        <w:rPr>
          <w:rFonts w:asciiTheme="majorHAnsi" w:hAnsiTheme="majorHAnsi" w:cs="Calibri"/>
          <w:sz w:val="22"/>
          <w:szCs w:val="22"/>
        </w:rPr>
        <w:t xml:space="preserve"> UKC LJ</w:t>
      </w:r>
      <w:r w:rsidR="000A6130" w:rsidRPr="00CD4089">
        <w:rPr>
          <w:rFonts w:asciiTheme="majorHAnsi" w:hAnsiTheme="majorHAnsi" w:cs="Calibri"/>
          <w:sz w:val="22"/>
          <w:szCs w:val="22"/>
        </w:rPr>
        <w:t xml:space="preserve"> </w:t>
      </w:r>
      <w:r w:rsidRPr="00CD4089">
        <w:rPr>
          <w:rFonts w:asciiTheme="majorHAnsi" w:hAnsiTheme="majorHAnsi" w:cs="Calibri"/>
          <w:sz w:val="22"/>
          <w:szCs w:val="22"/>
        </w:rPr>
        <w:t xml:space="preserve">izročiti bančno garancijo ali kavcijsko zavarovanje za dobro in pravočasno izvedbo pogodbenih obveznosti v zahtevani obliki glede na vzorec iz dokumentacije </w:t>
      </w:r>
      <w:r w:rsidR="00020A41">
        <w:rPr>
          <w:rFonts w:asciiTheme="majorHAnsi" w:hAnsiTheme="majorHAnsi" w:cs="Calibri"/>
          <w:sz w:val="22"/>
          <w:szCs w:val="22"/>
        </w:rPr>
        <w:t xml:space="preserve">v zvezi z oddajo javnega naročila </w:t>
      </w:r>
      <w:r w:rsidRPr="00B00FD0">
        <w:rPr>
          <w:rFonts w:asciiTheme="majorHAnsi" w:hAnsiTheme="majorHAnsi" w:cs="Calibri"/>
          <w:sz w:val="22"/>
          <w:szCs w:val="22"/>
        </w:rPr>
        <w:t xml:space="preserve">v višini </w:t>
      </w:r>
      <w:r w:rsidR="00135D2E" w:rsidRPr="00B00FD0">
        <w:rPr>
          <w:rFonts w:asciiTheme="majorHAnsi" w:hAnsiTheme="majorHAnsi" w:cs="Calibri"/>
          <w:sz w:val="22"/>
          <w:szCs w:val="22"/>
        </w:rPr>
        <w:t xml:space="preserve"> </w:t>
      </w:r>
      <w:r w:rsidR="00B1750F" w:rsidRPr="00B00FD0">
        <w:rPr>
          <w:rFonts w:asciiTheme="majorHAnsi" w:hAnsiTheme="majorHAnsi" w:cs="Calibri"/>
          <w:sz w:val="22"/>
          <w:szCs w:val="22"/>
        </w:rPr>
        <w:t>3</w:t>
      </w:r>
      <w:r w:rsidR="00135D2E" w:rsidRPr="00B00FD0">
        <w:rPr>
          <w:rFonts w:asciiTheme="majorHAnsi" w:hAnsiTheme="majorHAnsi" w:cs="Calibri"/>
          <w:sz w:val="22"/>
          <w:szCs w:val="22"/>
        </w:rPr>
        <w:t>%</w:t>
      </w:r>
      <w:r w:rsidRPr="00CD4089">
        <w:rPr>
          <w:rFonts w:asciiTheme="majorHAnsi" w:hAnsiTheme="majorHAnsi" w:cs="Calibri"/>
          <w:sz w:val="22"/>
          <w:szCs w:val="22"/>
        </w:rPr>
        <w:t xml:space="preserve"> od </w:t>
      </w:r>
      <w:r w:rsidR="006C1EFD">
        <w:rPr>
          <w:rFonts w:asciiTheme="majorHAnsi" w:hAnsiTheme="majorHAnsi" w:cs="Calibri"/>
          <w:sz w:val="22"/>
          <w:szCs w:val="22"/>
        </w:rPr>
        <w:t xml:space="preserve">skupne </w:t>
      </w:r>
      <w:r w:rsidRPr="00CD4089">
        <w:rPr>
          <w:rFonts w:asciiTheme="majorHAnsi" w:hAnsiTheme="majorHAnsi" w:cs="Calibri"/>
          <w:sz w:val="22"/>
          <w:szCs w:val="22"/>
        </w:rPr>
        <w:t>pogodbene vrednosti</w:t>
      </w:r>
      <w:r w:rsidR="00F11E5A">
        <w:rPr>
          <w:rFonts w:asciiTheme="majorHAnsi" w:hAnsiTheme="majorHAnsi" w:cs="Calibri"/>
          <w:sz w:val="22"/>
          <w:szCs w:val="22"/>
        </w:rPr>
        <w:t>*</w:t>
      </w:r>
      <w:r w:rsidRPr="00CD4089">
        <w:rPr>
          <w:rFonts w:asciiTheme="majorHAnsi" w:hAnsiTheme="majorHAnsi" w:cs="Calibri"/>
          <w:sz w:val="22"/>
          <w:szCs w:val="22"/>
        </w:rPr>
        <w:t xml:space="preserve"> z DDV in z veljavnostjo še vsaj 30 dni po</w:t>
      </w:r>
      <w:r>
        <w:rPr>
          <w:rFonts w:asciiTheme="majorHAnsi" w:hAnsiTheme="majorHAnsi" w:cs="Calibri"/>
          <w:sz w:val="22"/>
          <w:szCs w:val="22"/>
        </w:rPr>
        <w:t xml:space="preserve"> prenehanju </w:t>
      </w:r>
      <w:r w:rsidR="00020A41">
        <w:rPr>
          <w:rFonts w:asciiTheme="majorHAnsi" w:hAnsiTheme="majorHAnsi" w:cs="Calibri"/>
          <w:sz w:val="22"/>
          <w:szCs w:val="22"/>
        </w:rPr>
        <w:t>pogodbe</w:t>
      </w:r>
      <w:r w:rsidRPr="00CD4089">
        <w:rPr>
          <w:rFonts w:asciiTheme="majorHAnsi" w:hAnsiTheme="majorHAnsi" w:cs="Calibri"/>
          <w:sz w:val="22"/>
          <w:szCs w:val="22"/>
        </w:rPr>
        <w:t>.</w:t>
      </w:r>
    </w:p>
    <w:p w14:paraId="7ED02F16" w14:textId="77777777" w:rsidR="00FF3591" w:rsidRPr="00CD4089" w:rsidRDefault="00FF3591" w:rsidP="00FF3591">
      <w:pPr>
        <w:spacing w:line="276" w:lineRule="auto"/>
        <w:jc w:val="both"/>
        <w:rPr>
          <w:rFonts w:asciiTheme="majorHAnsi" w:hAnsiTheme="majorHAnsi" w:cs="Calibri"/>
          <w:sz w:val="22"/>
          <w:szCs w:val="22"/>
        </w:rPr>
      </w:pPr>
    </w:p>
    <w:p w14:paraId="13AB6A96" w14:textId="6B79D54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w:t>
      </w:r>
      <w:r w:rsidR="000A6130">
        <w:rPr>
          <w:rFonts w:asciiTheme="majorHAnsi" w:hAnsiTheme="majorHAnsi" w:cs="Calibri"/>
          <w:sz w:val="22"/>
          <w:szCs w:val="22"/>
        </w:rPr>
        <w:t>UKC LJ</w:t>
      </w:r>
      <w:r w:rsidR="000A6130" w:rsidRPr="00CD4089">
        <w:rPr>
          <w:rFonts w:asciiTheme="majorHAnsi" w:hAnsiTheme="majorHAnsi" w:cs="Calibri"/>
          <w:sz w:val="22"/>
          <w:szCs w:val="22"/>
        </w:rPr>
        <w:t xml:space="preserve"> </w:t>
      </w:r>
      <w:r w:rsidRPr="00CD4089">
        <w:rPr>
          <w:rFonts w:asciiTheme="majorHAnsi" w:hAnsiTheme="majorHAnsi" w:cs="Calibri"/>
          <w:sz w:val="22"/>
          <w:szCs w:val="22"/>
        </w:rPr>
        <w:t>lahko unovči predloženo bančno ali zavarovalniško garancijo za dobro in pravočasno izvedbo pogodbenih obveznosti tudi pod naslednjimi pogoji:</w:t>
      </w:r>
    </w:p>
    <w:p w14:paraId="3224BF41" w14:textId="4E392438"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se bo izkazalo, da izvajalec del ne opravlja v skladu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46C9F462" w14:textId="77777777"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4CB1304A" w14:textId="77777777"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449654CF" w14:textId="36F5F3AA"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020A41">
        <w:rPr>
          <w:rFonts w:asciiTheme="majorHAnsi" w:hAnsiTheme="majorHAnsi" w:cs="Calibri"/>
          <w:sz w:val="22"/>
          <w:szCs w:val="22"/>
        </w:rPr>
        <w:t>pogodbo</w:t>
      </w:r>
      <w:r w:rsidRPr="00CD4089">
        <w:rPr>
          <w:rFonts w:asciiTheme="majorHAnsi" w:hAnsiTheme="majorHAnsi" w:cs="Calibri"/>
          <w:sz w:val="22"/>
          <w:szCs w:val="22"/>
        </w:rPr>
        <w:t xml:space="preserve"> zaradi zamud ali</w:t>
      </w:r>
    </w:p>
    <w:p w14:paraId="7E9A4E82" w14:textId="320F847A" w:rsidR="00557745"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dosežena najvišja pogodbena kazen, predvidena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501FD673" w14:textId="77777777" w:rsidR="00A41A7C" w:rsidRDefault="00A41A7C" w:rsidP="00A41A7C">
      <w:pPr>
        <w:spacing w:line="276" w:lineRule="auto"/>
        <w:jc w:val="both"/>
        <w:rPr>
          <w:rFonts w:asciiTheme="majorHAnsi" w:hAnsiTheme="majorHAnsi" w:cs="Calibri"/>
          <w:sz w:val="22"/>
          <w:szCs w:val="22"/>
        </w:rPr>
      </w:pPr>
    </w:p>
    <w:p w14:paraId="5F26C5A2" w14:textId="77777777" w:rsidR="00A41A7C" w:rsidRDefault="00A41A7C" w:rsidP="00A41A7C">
      <w:pPr>
        <w:spacing w:line="276" w:lineRule="auto"/>
        <w:jc w:val="both"/>
        <w:rPr>
          <w:rFonts w:asciiTheme="majorHAnsi" w:hAnsiTheme="majorHAnsi" w:cs="Calibri"/>
          <w:i/>
          <w:iCs/>
          <w:sz w:val="22"/>
          <w:szCs w:val="22"/>
        </w:rPr>
      </w:pPr>
      <w:r w:rsidRPr="00A41A7C">
        <w:rPr>
          <w:rFonts w:asciiTheme="majorHAnsi" w:hAnsiTheme="majorHAnsi" w:cs="Calibri"/>
          <w:i/>
          <w:iCs/>
          <w:sz w:val="22"/>
          <w:szCs w:val="22"/>
          <w:highlight w:val="lightGray"/>
        </w:rPr>
        <w:lastRenderedPageBreak/>
        <w:t>[Določba se uporablja v primeru partnerske pogodbe, v kolikor iz konzorcijske pogodbe ne izhaja drugače:]</w:t>
      </w:r>
      <w:r>
        <w:rPr>
          <w:rFonts w:asciiTheme="majorHAnsi" w:hAnsiTheme="majorHAnsi" w:cs="Calibri"/>
          <w:i/>
          <w:iCs/>
          <w:sz w:val="22"/>
          <w:szCs w:val="22"/>
        </w:rPr>
        <w:t xml:space="preserve"> </w:t>
      </w:r>
    </w:p>
    <w:p w14:paraId="670E4A19" w14:textId="570A4D71" w:rsidR="00A41A7C" w:rsidRDefault="00F11E5A" w:rsidP="00A41A7C">
      <w:pPr>
        <w:spacing w:line="276" w:lineRule="auto"/>
        <w:jc w:val="both"/>
        <w:rPr>
          <w:rFonts w:asciiTheme="majorHAnsi" w:hAnsiTheme="majorHAnsi" w:cs="Calibri"/>
          <w:sz w:val="22"/>
          <w:szCs w:val="22"/>
        </w:rPr>
      </w:pPr>
      <w:r>
        <w:rPr>
          <w:rFonts w:asciiTheme="majorHAnsi" w:hAnsiTheme="majorHAnsi" w:cs="Calibri"/>
          <w:sz w:val="22"/>
          <w:szCs w:val="22"/>
        </w:rPr>
        <w:t>*</w:t>
      </w:r>
      <w:r w:rsidR="00A41A7C">
        <w:rPr>
          <w:rFonts w:asciiTheme="majorHAnsi" w:hAnsiTheme="majorHAnsi" w:cs="Calibri"/>
          <w:sz w:val="22"/>
          <w:szCs w:val="22"/>
        </w:rPr>
        <w:t>Vsak izmed partnerjev bo naročniku</w:t>
      </w:r>
      <w:r w:rsidR="000A6130" w:rsidRPr="000A6130">
        <w:rPr>
          <w:rFonts w:asciiTheme="majorHAnsi" w:hAnsiTheme="majorHAnsi" w:cs="Calibri"/>
          <w:sz w:val="22"/>
          <w:szCs w:val="22"/>
        </w:rPr>
        <w:t xml:space="preserve"> </w:t>
      </w:r>
      <w:r w:rsidR="000A6130">
        <w:rPr>
          <w:rFonts w:asciiTheme="majorHAnsi" w:hAnsiTheme="majorHAnsi" w:cs="Calibri"/>
          <w:sz w:val="22"/>
          <w:szCs w:val="22"/>
        </w:rPr>
        <w:t>UKC LJ</w:t>
      </w:r>
      <w:r w:rsidR="00A41A7C">
        <w:rPr>
          <w:rFonts w:asciiTheme="majorHAnsi" w:hAnsiTheme="majorHAnsi" w:cs="Calibri"/>
          <w:sz w:val="22"/>
          <w:szCs w:val="22"/>
        </w:rPr>
        <w:t xml:space="preserve"> predložil finančno zavarovanje za dobro izvedbo pogodbenih obveznosti, vsak za svoj del posla.</w:t>
      </w:r>
    </w:p>
    <w:p w14:paraId="1BD60E4C" w14:textId="77777777" w:rsidR="00DA34A2" w:rsidRDefault="00DA34A2" w:rsidP="00A41A7C">
      <w:pPr>
        <w:spacing w:line="276" w:lineRule="auto"/>
        <w:jc w:val="both"/>
        <w:rPr>
          <w:rFonts w:asciiTheme="majorHAnsi" w:hAnsiTheme="majorHAnsi" w:cs="Calibri"/>
          <w:sz w:val="22"/>
          <w:szCs w:val="22"/>
        </w:rPr>
      </w:pPr>
    </w:p>
    <w:p w14:paraId="1242DCFC" w14:textId="77777777" w:rsidR="003F3CF0" w:rsidRPr="002D310F" w:rsidRDefault="003F3CF0" w:rsidP="003F3CF0">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A247CF3" w14:textId="77777777" w:rsidR="003F3CF0" w:rsidRPr="002D310F" w:rsidRDefault="003F3CF0" w:rsidP="003F3CF0">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odpravo napak v garancijskem roku)</w:t>
      </w:r>
    </w:p>
    <w:p w14:paraId="54DA421B" w14:textId="77777777" w:rsidR="003F3CF0" w:rsidRPr="002D310F" w:rsidRDefault="003F3CF0" w:rsidP="003F3CF0">
      <w:pPr>
        <w:spacing w:line="276" w:lineRule="auto"/>
        <w:jc w:val="center"/>
        <w:rPr>
          <w:rFonts w:asciiTheme="majorHAnsi" w:hAnsiTheme="majorHAnsi" w:cs="Calibri"/>
          <w:sz w:val="22"/>
          <w:szCs w:val="22"/>
        </w:rPr>
      </w:pPr>
    </w:p>
    <w:p w14:paraId="5426D8C1" w14:textId="33C5DD70" w:rsidR="003F3CF0" w:rsidRPr="002D310F" w:rsidRDefault="003F3CF0" w:rsidP="003F3CF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Garancija za odpravo napak v garancijskem roku oz. za kvalitetno </w:t>
      </w:r>
      <w:r w:rsidRPr="00255DC3">
        <w:rPr>
          <w:rFonts w:asciiTheme="majorHAnsi" w:hAnsiTheme="majorHAnsi" w:cs="Calibri"/>
          <w:sz w:val="22"/>
          <w:szCs w:val="22"/>
        </w:rPr>
        <w:t xml:space="preserve">izvedena dela je </w:t>
      </w:r>
      <w:r>
        <w:rPr>
          <w:rFonts w:asciiTheme="majorHAnsi" w:hAnsiTheme="majorHAnsi" w:cs="Calibri"/>
          <w:sz w:val="22"/>
          <w:szCs w:val="22"/>
        </w:rPr>
        <w:t>pet</w:t>
      </w:r>
      <w:r w:rsidRPr="00255DC3">
        <w:rPr>
          <w:rFonts w:asciiTheme="majorHAnsi" w:hAnsiTheme="majorHAnsi" w:cs="Calibri"/>
          <w:sz w:val="22"/>
          <w:szCs w:val="22"/>
        </w:rPr>
        <w:t xml:space="preserve"> (</w:t>
      </w:r>
      <w:r>
        <w:rPr>
          <w:rFonts w:asciiTheme="majorHAnsi" w:hAnsiTheme="majorHAnsi" w:cs="Calibri"/>
          <w:sz w:val="22"/>
          <w:szCs w:val="22"/>
        </w:rPr>
        <w:t>5</w:t>
      </w:r>
      <w:r w:rsidRPr="00255DC3">
        <w:rPr>
          <w:rFonts w:asciiTheme="majorHAnsi" w:hAnsiTheme="majorHAnsi" w:cs="Calibri"/>
          <w:sz w:val="22"/>
          <w:szCs w:val="22"/>
        </w:rPr>
        <w:t>) let po</w:t>
      </w:r>
      <w:r w:rsidRPr="002D310F">
        <w:rPr>
          <w:rFonts w:asciiTheme="majorHAnsi" w:hAnsiTheme="majorHAnsi" w:cs="Calibri"/>
          <w:sz w:val="22"/>
          <w:szCs w:val="22"/>
        </w:rPr>
        <w:t xml:space="preserve"> </w:t>
      </w:r>
      <w:r>
        <w:rPr>
          <w:rFonts w:asciiTheme="majorHAnsi" w:hAnsiTheme="majorHAnsi" w:cs="Calibri"/>
          <w:sz w:val="22"/>
          <w:szCs w:val="22"/>
        </w:rPr>
        <w:t>izvedeni primopredaji</w:t>
      </w:r>
      <w:r w:rsidRPr="002D310F">
        <w:rPr>
          <w:rFonts w:asciiTheme="majorHAnsi" w:hAnsiTheme="majorHAnsi" w:cs="Calibri"/>
          <w:sz w:val="22"/>
          <w:szCs w:val="22"/>
        </w:rPr>
        <w:t xml:space="preserve">. </w:t>
      </w:r>
    </w:p>
    <w:p w14:paraId="715640DF" w14:textId="77777777" w:rsidR="003F3CF0" w:rsidRPr="002D310F" w:rsidRDefault="003F3CF0" w:rsidP="003F3CF0">
      <w:pPr>
        <w:spacing w:line="276" w:lineRule="auto"/>
        <w:jc w:val="both"/>
        <w:rPr>
          <w:rFonts w:asciiTheme="majorHAnsi" w:hAnsiTheme="majorHAnsi" w:cs="Calibri"/>
          <w:sz w:val="22"/>
          <w:szCs w:val="22"/>
        </w:rPr>
      </w:pPr>
    </w:p>
    <w:p w14:paraId="1503A646" w14:textId="3FA7197A" w:rsidR="003F3CF0" w:rsidRPr="002D310F" w:rsidRDefault="003F3CF0" w:rsidP="003F3CF0">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bo kot garancijo za odpravo napak v garancijskem roku dostavil naročniku</w:t>
      </w:r>
      <w:r w:rsidR="000A6130" w:rsidRPr="000A6130">
        <w:rPr>
          <w:rFonts w:asciiTheme="majorHAnsi" w:hAnsiTheme="majorHAnsi" w:cs="Calibri"/>
          <w:sz w:val="22"/>
          <w:szCs w:val="22"/>
        </w:rPr>
        <w:t xml:space="preserve"> </w:t>
      </w:r>
      <w:r w:rsidR="000A6130">
        <w:rPr>
          <w:rFonts w:asciiTheme="majorHAnsi" w:hAnsiTheme="majorHAnsi" w:cs="Calibri"/>
          <w:sz w:val="22"/>
          <w:szCs w:val="22"/>
        </w:rPr>
        <w:t>UKC LJ</w:t>
      </w:r>
      <w:r w:rsidRPr="002D310F">
        <w:rPr>
          <w:rFonts w:asciiTheme="majorHAnsi" w:hAnsiTheme="majorHAnsi" w:cs="Calibri"/>
          <w:sz w:val="22"/>
          <w:szCs w:val="22"/>
        </w:rPr>
        <w:t xml:space="preserve"> bančno ali zavarovalniško garancijo za odpravo napak v garancijskem roku, z veljavnostjo do konca garancijske dobe, podaljšano za 1 dan in v višini </w:t>
      </w:r>
      <w:r w:rsidR="00107334">
        <w:rPr>
          <w:rFonts w:asciiTheme="majorHAnsi" w:hAnsiTheme="majorHAnsi" w:cs="Calibri"/>
          <w:sz w:val="22"/>
          <w:szCs w:val="22"/>
        </w:rPr>
        <w:t>3</w:t>
      </w:r>
      <w:r w:rsidRPr="002D310F">
        <w:rPr>
          <w:rFonts w:asciiTheme="majorHAnsi" w:hAnsiTheme="majorHAnsi" w:cs="Calibri"/>
          <w:sz w:val="22"/>
          <w:szCs w:val="22"/>
        </w:rPr>
        <w:t xml:space="preserve"> % skupne vrednosti vseh izvedenih del (z DDV) po tej pogodbi. </w:t>
      </w:r>
    </w:p>
    <w:p w14:paraId="480E7743" w14:textId="77777777" w:rsidR="003F3CF0" w:rsidRPr="002D310F" w:rsidRDefault="003F3CF0" w:rsidP="003F3CF0">
      <w:pPr>
        <w:spacing w:line="276" w:lineRule="auto"/>
        <w:jc w:val="both"/>
        <w:rPr>
          <w:rFonts w:asciiTheme="majorHAnsi" w:hAnsiTheme="majorHAnsi" w:cs="Calibri"/>
          <w:sz w:val="22"/>
          <w:szCs w:val="22"/>
        </w:rPr>
      </w:pPr>
    </w:p>
    <w:p w14:paraId="6E022924" w14:textId="38A5550F" w:rsidR="003F3CF0" w:rsidRPr="002D310F" w:rsidRDefault="003F3CF0" w:rsidP="003F3CF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lahko namesto garancije za celotno zahtevano obdobje, večkrat predloži </w:t>
      </w:r>
      <w:r w:rsidR="00107334">
        <w:rPr>
          <w:rFonts w:asciiTheme="majorHAnsi" w:hAnsiTheme="majorHAnsi" w:cs="Calibri"/>
          <w:sz w:val="22"/>
          <w:szCs w:val="22"/>
        </w:rPr>
        <w:t>eno</w:t>
      </w:r>
      <w:r w:rsidRPr="002D310F">
        <w:rPr>
          <w:rFonts w:asciiTheme="majorHAnsi" w:hAnsiTheme="majorHAnsi" w:cs="Calibri"/>
          <w:sz w:val="22"/>
          <w:szCs w:val="22"/>
        </w:rPr>
        <w:t xml:space="preserve">letno garancijo za odpravo napak, ki jo mora vsakič najkasneje </w:t>
      </w:r>
      <w:r w:rsidR="00107334">
        <w:rPr>
          <w:rFonts w:asciiTheme="majorHAnsi" w:hAnsiTheme="majorHAnsi" w:cs="Calibri"/>
          <w:sz w:val="22"/>
          <w:szCs w:val="22"/>
        </w:rPr>
        <w:t>14</w:t>
      </w:r>
      <w:r w:rsidRPr="002D310F">
        <w:rPr>
          <w:rFonts w:asciiTheme="majorHAnsi" w:hAnsiTheme="majorHAnsi" w:cs="Calibri"/>
          <w:sz w:val="22"/>
          <w:szCs w:val="22"/>
        </w:rPr>
        <w:t xml:space="preserve"> dni pred potekom veljavnosti, nadomestiti z novo bančno garancijo z veljavnostjo nadalj</w:t>
      </w:r>
      <w:r w:rsidR="00105FA0">
        <w:rPr>
          <w:rFonts w:asciiTheme="majorHAnsi" w:hAnsiTheme="majorHAnsi" w:cs="Calibri"/>
          <w:sz w:val="22"/>
          <w:szCs w:val="22"/>
        </w:rPr>
        <w:t>njega enega leta</w:t>
      </w:r>
      <w:r w:rsidRPr="002D310F">
        <w:rPr>
          <w:rFonts w:asciiTheme="majorHAnsi" w:hAnsiTheme="majorHAnsi" w:cs="Calibri"/>
          <w:sz w:val="22"/>
          <w:szCs w:val="22"/>
        </w:rPr>
        <w:t xml:space="preserve"> oz. do izteka garancijske dobe, podaljšano za en dan. V primeru, da izvajalec v roku ne predloži nove bančne ali zavarovalniške garancije za odpravo napak, lahko naročnik </w:t>
      </w:r>
      <w:r w:rsidR="00B6759B">
        <w:rPr>
          <w:rFonts w:asciiTheme="majorHAnsi" w:hAnsiTheme="majorHAnsi" w:cs="Calibri"/>
          <w:sz w:val="22"/>
          <w:szCs w:val="22"/>
        </w:rPr>
        <w:t>UKC LJ</w:t>
      </w:r>
      <w:r w:rsidR="00B6759B" w:rsidRPr="002D310F">
        <w:rPr>
          <w:rFonts w:asciiTheme="majorHAnsi" w:hAnsiTheme="majorHAnsi" w:cs="Calibri"/>
          <w:sz w:val="22"/>
          <w:szCs w:val="22"/>
        </w:rPr>
        <w:t xml:space="preserve"> </w:t>
      </w:r>
      <w:r w:rsidRPr="002D310F">
        <w:rPr>
          <w:rFonts w:asciiTheme="majorHAnsi" w:hAnsiTheme="majorHAnsi" w:cs="Calibri"/>
          <w:sz w:val="22"/>
          <w:szCs w:val="22"/>
        </w:rPr>
        <w:t>unovči obstoječo bančno garancijo za odpravo napak.</w:t>
      </w:r>
    </w:p>
    <w:p w14:paraId="63F1482E" w14:textId="77777777" w:rsidR="003F3CF0" w:rsidRPr="002D310F" w:rsidRDefault="003F3CF0" w:rsidP="003F3CF0">
      <w:pPr>
        <w:spacing w:line="276" w:lineRule="auto"/>
        <w:jc w:val="both"/>
        <w:rPr>
          <w:rFonts w:asciiTheme="majorHAnsi" w:hAnsiTheme="majorHAnsi" w:cs="Calibri"/>
          <w:sz w:val="22"/>
          <w:szCs w:val="22"/>
        </w:rPr>
      </w:pPr>
    </w:p>
    <w:p w14:paraId="51C563B3" w14:textId="2AB73D79" w:rsidR="003F3CF0" w:rsidRDefault="003F3CF0" w:rsidP="00A41A7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To garancijo izvajalec dolžan izročiti naročniku </w:t>
      </w:r>
      <w:r w:rsidR="00B6759B">
        <w:rPr>
          <w:rFonts w:asciiTheme="majorHAnsi" w:hAnsiTheme="majorHAnsi" w:cs="Calibri"/>
          <w:sz w:val="22"/>
          <w:szCs w:val="22"/>
        </w:rPr>
        <w:t>UKC LJ</w:t>
      </w:r>
      <w:r w:rsidR="00B6759B" w:rsidRPr="002D310F">
        <w:rPr>
          <w:rFonts w:asciiTheme="majorHAnsi" w:hAnsiTheme="majorHAnsi" w:cs="Calibri"/>
          <w:sz w:val="22"/>
          <w:szCs w:val="22"/>
        </w:rPr>
        <w:t xml:space="preserve"> </w:t>
      </w:r>
      <w:r w:rsidRPr="002D310F">
        <w:rPr>
          <w:rFonts w:asciiTheme="majorHAnsi" w:hAnsiTheme="majorHAnsi" w:cs="Calibri"/>
          <w:sz w:val="22"/>
          <w:szCs w:val="22"/>
        </w:rPr>
        <w:t xml:space="preserve">vsaj </w:t>
      </w:r>
      <w:r w:rsidR="00105FA0">
        <w:rPr>
          <w:rFonts w:asciiTheme="majorHAnsi" w:hAnsiTheme="majorHAnsi" w:cs="Calibri"/>
          <w:sz w:val="22"/>
          <w:szCs w:val="22"/>
        </w:rPr>
        <w:t>14</w:t>
      </w:r>
      <w:r w:rsidRPr="002D310F">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25964E34" w14:textId="77777777" w:rsidR="003F3CF0" w:rsidRDefault="003F3CF0" w:rsidP="00A41A7C">
      <w:pPr>
        <w:spacing w:line="276" w:lineRule="auto"/>
        <w:jc w:val="both"/>
        <w:rPr>
          <w:rFonts w:asciiTheme="majorHAnsi" w:hAnsiTheme="majorHAnsi" w:cs="Calibri"/>
          <w:sz w:val="22"/>
          <w:szCs w:val="22"/>
        </w:rPr>
      </w:pPr>
    </w:p>
    <w:p w14:paraId="00C2D6FA"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PREDSTAVNIKI POGODBENIH STRANK </w:t>
      </w:r>
    </w:p>
    <w:p w14:paraId="4DBDF123" w14:textId="77777777" w:rsidR="00FF3591" w:rsidRPr="00CD4089" w:rsidRDefault="00FF3591" w:rsidP="00FF3591">
      <w:pPr>
        <w:spacing w:line="276" w:lineRule="auto"/>
        <w:jc w:val="center"/>
        <w:rPr>
          <w:rFonts w:asciiTheme="majorHAnsi" w:hAnsiTheme="majorHAnsi" w:cs="Calibri"/>
          <w:sz w:val="22"/>
          <w:szCs w:val="22"/>
        </w:rPr>
      </w:pPr>
    </w:p>
    <w:p w14:paraId="0AD8AE0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598E71C"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5E6E939" w14:textId="77777777" w:rsidR="00FF3591" w:rsidRPr="00CD4089" w:rsidRDefault="00FF3591" w:rsidP="00FF3591">
      <w:pPr>
        <w:spacing w:line="276" w:lineRule="auto"/>
        <w:jc w:val="both"/>
        <w:rPr>
          <w:rFonts w:asciiTheme="majorHAnsi" w:hAnsiTheme="majorHAnsi" w:cs="Calibri"/>
          <w:sz w:val="22"/>
          <w:szCs w:val="22"/>
        </w:rPr>
      </w:pPr>
    </w:p>
    <w:p w14:paraId="4A47A0D6" w14:textId="1C3F1CFB" w:rsidR="00B6759B" w:rsidRDefault="00B6759B" w:rsidP="00B6759B">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Predstavniki na strani naročnika </w:t>
      </w:r>
      <w:r>
        <w:rPr>
          <w:rFonts w:asciiTheme="majorHAnsi" w:hAnsiTheme="majorHAnsi" w:cs="Calibri"/>
          <w:sz w:val="22"/>
          <w:szCs w:val="22"/>
        </w:rPr>
        <w:t>Ministrstvo za zdravje</w:t>
      </w:r>
      <w:r>
        <w:rPr>
          <w:rFonts w:asciiTheme="majorHAnsi" w:hAnsiTheme="majorHAnsi" w:cs="Calibri"/>
          <w:color w:val="000000"/>
          <w:sz w:val="22"/>
          <w:szCs w:val="22"/>
        </w:rPr>
        <w:t xml:space="preserve"> so:</w:t>
      </w:r>
    </w:p>
    <w:p w14:paraId="38F21B2B" w14:textId="77777777" w:rsidR="00B6759B" w:rsidRDefault="00B6759B" w:rsidP="00B6759B">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09584C48" w14:textId="77777777" w:rsidR="00B6759B" w:rsidRDefault="00B6759B" w:rsidP="00FF3591">
      <w:pPr>
        <w:spacing w:line="276" w:lineRule="auto"/>
        <w:jc w:val="both"/>
        <w:rPr>
          <w:rFonts w:asciiTheme="majorHAnsi" w:hAnsiTheme="majorHAnsi" w:cs="Calibri"/>
          <w:color w:val="000000"/>
          <w:sz w:val="22"/>
          <w:szCs w:val="22"/>
        </w:rPr>
      </w:pPr>
    </w:p>
    <w:p w14:paraId="10663B27" w14:textId="7F30AC8B" w:rsidR="00FA7323" w:rsidRDefault="00FA7323" w:rsidP="00FF359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Predstavniki na strani naročnika </w:t>
      </w:r>
      <w:r w:rsidR="00B6759B">
        <w:rPr>
          <w:rFonts w:asciiTheme="majorHAnsi" w:hAnsiTheme="majorHAnsi" w:cs="Calibri"/>
          <w:sz w:val="22"/>
          <w:szCs w:val="22"/>
        </w:rPr>
        <w:t>UKC LJ</w:t>
      </w:r>
      <w:r w:rsidR="00B6759B">
        <w:rPr>
          <w:rFonts w:asciiTheme="majorHAnsi" w:hAnsiTheme="majorHAnsi" w:cs="Calibri"/>
          <w:color w:val="000000"/>
          <w:sz w:val="22"/>
          <w:szCs w:val="22"/>
        </w:rPr>
        <w:t xml:space="preserve"> </w:t>
      </w:r>
      <w:r>
        <w:rPr>
          <w:rFonts w:asciiTheme="majorHAnsi" w:hAnsiTheme="majorHAnsi" w:cs="Calibri"/>
          <w:color w:val="000000"/>
          <w:sz w:val="22"/>
          <w:szCs w:val="22"/>
        </w:rPr>
        <w:t>so:</w:t>
      </w:r>
    </w:p>
    <w:p w14:paraId="468E178F" w14:textId="31ED3648" w:rsidR="00FF3591"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00FF3591" w:rsidRPr="00FA7323">
        <w:rPr>
          <w:rFonts w:asciiTheme="majorHAnsi" w:hAnsiTheme="majorHAnsi" w:cs="Calibri"/>
          <w:color w:val="000000"/>
          <w:sz w:val="22"/>
          <w:szCs w:val="22"/>
        </w:rPr>
        <w:t>.............................. (T: …………………, E: ………………..)</w:t>
      </w:r>
      <w:r w:rsidR="00B91B1A">
        <w:rPr>
          <w:rFonts w:asciiTheme="majorHAnsi" w:hAnsiTheme="majorHAnsi" w:cs="Calibri"/>
          <w:color w:val="000000"/>
          <w:sz w:val="22"/>
          <w:szCs w:val="22"/>
        </w:rPr>
        <w:t>.</w:t>
      </w:r>
    </w:p>
    <w:p w14:paraId="542A9959" w14:textId="77777777" w:rsidR="00FF3591" w:rsidRDefault="00FF3591" w:rsidP="00FF3591">
      <w:pPr>
        <w:spacing w:line="276" w:lineRule="auto"/>
        <w:jc w:val="both"/>
        <w:rPr>
          <w:rFonts w:asciiTheme="majorHAnsi" w:hAnsiTheme="majorHAnsi" w:cs="Calibri"/>
          <w:color w:val="000000"/>
          <w:sz w:val="22"/>
          <w:szCs w:val="22"/>
        </w:rPr>
      </w:pPr>
    </w:p>
    <w:p w14:paraId="293F00B9" w14:textId="20A7E9AF" w:rsidR="00FA7323" w:rsidRDefault="00FA7323" w:rsidP="00FA7323">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Predstavniki na strani izvajalca so:</w:t>
      </w:r>
    </w:p>
    <w:p w14:paraId="718486EE" w14:textId="57C70470" w:rsidR="00FA7323"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Pr="00FA7323">
        <w:rPr>
          <w:rFonts w:asciiTheme="majorHAnsi" w:hAnsiTheme="majorHAnsi" w:cs="Calibri"/>
          <w:color w:val="000000"/>
          <w:sz w:val="22"/>
          <w:szCs w:val="22"/>
        </w:rPr>
        <w:t>.............................. (T: …………………, E: ………………..)</w:t>
      </w:r>
      <w:r w:rsidR="00B91B1A">
        <w:rPr>
          <w:rFonts w:asciiTheme="majorHAnsi" w:hAnsiTheme="majorHAnsi" w:cs="Calibri"/>
          <w:color w:val="000000"/>
          <w:sz w:val="22"/>
          <w:szCs w:val="22"/>
        </w:rPr>
        <w:t>.</w:t>
      </w:r>
    </w:p>
    <w:p w14:paraId="3879A3A7" w14:textId="77777777" w:rsidR="00A41A7C" w:rsidRPr="00A41A7C" w:rsidRDefault="00A41A7C" w:rsidP="00A41A7C">
      <w:pPr>
        <w:spacing w:line="276" w:lineRule="auto"/>
        <w:jc w:val="both"/>
        <w:rPr>
          <w:rFonts w:asciiTheme="majorHAnsi" w:hAnsiTheme="majorHAnsi" w:cs="Calibri"/>
          <w:color w:val="000000"/>
          <w:sz w:val="22"/>
          <w:szCs w:val="22"/>
        </w:rPr>
      </w:pPr>
    </w:p>
    <w:p w14:paraId="4F1EBFFF" w14:textId="77777777" w:rsidR="00FF3591" w:rsidRPr="00CD4089" w:rsidRDefault="00FF3591" w:rsidP="00FF359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šteje tudi pisna komunikacija preko elektronske pošte na zgoraj navedene elektronske naslove. </w:t>
      </w:r>
    </w:p>
    <w:p w14:paraId="69B8869D" w14:textId="77777777" w:rsidR="00FF3591" w:rsidRPr="00CD4089" w:rsidRDefault="00FF3591" w:rsidP="00FF3591">
      <w:pPr>
        <w:spacing w:line="276" w:lineRule="auto"/>
        <w:jc w:val="both"/>
        <w:rPr>
          <w:rFonts w:asciiTheme="majorHAnsi" w:hAnsiTheme="majorHAnsi" w:cs="Calibri"/>
          <w:b/>
          <w:sz w:val="22"/>
          <w:szCs w:val="22"/>
        </w:rPr>
      </w:pPr>
    </w:p>
    <w:p w14:paraId="671121FB" w14:textId="77777777" w:rsidR="00FF3591" w:rsidRPr="00CD4089"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SPREMEMBA ALI RAZVELJAVITEV POGODBE</w:t>
      </w:r>
    </w:p>
    <w:p w14:paraId="17517812" w14:textId="77777777" w:rsidR="00FF3591" w:rsidRDefault="00FF3591" w:rsidP="00FF3591">
      <w:pPr>
        <w:spacing w:line="276" w:lineRule="auto"/>
        <w:jc w:val="both"/>
        <w:rPr>
          <w:rFonts w:asciiTheme="majorHAnsi" w:hAnsiTheme="majorHAnsi" w:cs="Calibri"/>
          <w:sz w:val="22"/>
          <w:szCs w:val="22"/>
        </w:rPr>
      </w:pPr>
    </w:p>
    <w:p w14:paraId="7895E327" w14:textId="77777777" w:rsidR="00A111F2" w:rsidRPr="00CD4089" w:rsidRDefault="00A111F2" w:rsidP="00A111F2">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29384149" w14:textId="505A104B" w:rsidR="00A111F2" w:rsidRPr="00CD4089" w:rsidRDefault="00A111F2" w:rsidP="00A111F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Sprememba pogodbe</w:t>
      </w:r>
      <w:r w:rsidRPr="00CD4089">
        <w:rPr>
          <w:rFonts w:asciiTheme="majorHAnsi" w:hAnsiTheme="majorHAnsi" w:cs="Calibri"/>
          <w:sz w:val="22"/>
          <w:szCs w:val="22"/>
        </w:rPr>
        <w:t>)</w:t>
      </w:r>
    </w:p>
    <w:p w14:paraId="01C23FEC" w14:textId="77777777" w:rsidR="00A111F2" w:rsidRDefault="00A111F2" w:rsidP="00FF3591">
      <w:pPr>
        <w:spacing w:line="276" w:lineRule="auto"/>
        <w:jc w:val="both"/>
        <w:rPr>
          <w:rFonts w:asciiTheme="majorHAnsi" w:hAnsiTheme="majorHAnsi" w:cs="Calibri"/>
          <w:sz w:val="22"/>
          <w:szCs w:val="22"/>
        </w:rPr>
      </w:pPr>
    </w:p>
    <w:p w14:paraId="0B875FBE" w14:textId="2DBAAD7B" w:rsidR="00A111F2" w:rsidRDefault="00A111F2" w:rsidP="00FF3591">
      <w:pPr>
        <w:spacing w:line="276" w:lineRule="auto"/>
        <w:jc w:val="both"/>
        <w:rPr>
          <w:rFonts w:asciiTheme="majorHAnsi" w:hAnsiTheme="majorHAnsi" w:cs="Calibri"/>
          <w:sz w:val="22"/>
          <w:szCs w:val="22"/>
        </w:rPr>
      </w:pPr>
      <w:r>
        <w:rPr>
          <w:rFonts w:asciiTheme="majorHAnsi" w:hAnsiTheme="majorHAnsi" w:cs="Calibri"/>
          <w:sz w:val="22"/>
          <w:szCs w:val="22"/>
        </w:rPr>
        <w:t>Pogodbeni stranki lahko sporazumno in pod pogoji, določenimi v zakonu, ki ureja javno naročanje, spremenita to pogodbo s sklenitvi pisnega dodatka k tej pogodbi.</w:t>
      </w:r>
    </w:p>
    <w:p w14:paraId="7DD63B47" w14:textId="77777777" w:rsidR="003D1F35" w:rsidRDefault="003D1F35" w:rsidP="00FF3591">
      <w:pPr>
        <w:spacing w:line="276" w:lineRule="auto"/>
        <w:jc w:val="both"/>
        <w:rPr>
          <w:rFonts w:asciiTheme="majorHAnsi" w:hAnsiTheme="majorHAnsi" w:cs="Calibri"/>
          <w:sz w:val="22"/>
          <w:szCs w:val="22"/>
        </w:rPr>
      </w:pPr>
    </w:p>
    <w:p w14:paraId="2B7814DF"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8C569AE"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08741AAC" w14:textId="77777777" w:rsidR="00FF3591" w:rsidRPr="00CD4089" w:rsidRDefault="00FF3591" w:rsidP="00FF3591">
      <w:pPr>
        <w:spacing w:line="276" w:lineRule="auto"/>
        <w:jc w:val="center"/>
        <w:rPr>
          <w:rFonts w:asciiTheme="majorHAnsi" w:hAnsiTheme="majorHAnsi" w:cs="Calibri"/>
          <w:sz w:val="22"/>
          <w:szCs w:val="22"/>
        </w:rPr>
      </w:pPr>
    </w:p>
    <w:p w14:paraId="692FDF85" w14:textId="5BAA68C2" w:rsidR="00FF3591" w:rsidRPr="00CD4089" w:rsidRDefault="00FF3591" w:rsidP="00FF3591">
      <w:pPr>
        <w:spacing w:line="276" w:lineRule="auto"/>
        <w:jc w:val="both"/>
        <w:rPr>
          <w:rFonts w:asciiTheme="majorHAnsi" w:hAnsiTheme="majorHAnsi" w:cs="Calibri"/>
          <w:sz w:val="22"/>
          <w:szCs w:val="22"/>
        </w:rPr>
      </w:pPr>
      <w:r w:rsidRPr="00911F0B">
        <w:rPr>
          <w:rFonts w:asciiTheme="majorHAnsi" w:hAnsiTheme="majorHAnsi" w:cs="Calibri"/>
          <w:sz w:val="22"/>
          <w:szCs w:val="22"/>
        </w:rPr>
        <w:t xml:space="preserve">Naročnik lahko pred ali med izvedbo enostransko odstopi od </w:t>
      </w:r>
      <w:r w:rsidR="00020A41" w:rsidRPr="00911F0B">
        <w:rPr>
          <w:rFonts w:asciiTheme="majorHAnsi" w:hAnsiTheme="majorHAnsi" w:cs="Calibri"/>
          <w:sz w:val="22"/>
          <w:szCs w:val="22"/>
        </w:rPr>
        <w:t>pogodbe</w:t>
      </w:r>
      <w:r w:rsidRPr="00911F0B">
        <w:rPr>
          <w:rFonts w:asciiTheme="majorHAnsi" w:hAnsiTheme="majorHAnsi" w:cs="Calibri"/>
          <w:sz w:val="22"/>
          <w:szCs w:val="22"/>
        </w:rPr>
        <w:t xml:space="preserve"> ali zmanjša obseg del. V tem primeru je naročnik izvajalcu dolžan plačati izključno strošek že opravljenih del</w:t>
      </w:r>
      <w:r w:rsidR="009A2BCB" w:rsidRPr="00911F0B">
        <w:rPr>
          <w:rFonts w:asciiTheme="majorHAnsi" w:hAnsiTheme="majorHAnsi" w:cs="Calibri"/>
          <w:sz w:val="22"/>
          <w:szCs w:val="22"/>
        </w:rPr>
        <w:t>.</w:t>
      </w:r>
      <w:r w:rsidRPr="00911F0B">
        <w:rPr>
          <w:rFonts w:asciiTheme="majorHAnsi" w:hAnsiTheme="majorHAnsi" w:cs="Calibri"/>
          <w:sz w:val="22"/>
          <w:szCs w:val="22"/>
        </w:rPr>
        <w:t xml:space="preserve"> Naročnik izvajalcu ni dolžan plačati navadne škode, izgubljenega dobička ali nepremoženjske škode.</w:t>
      </w:r>
    </w:p>
    <w:p w14:paraId="6C9EE381" w14:textId="77777777" w:rsidR="00FF3591" w:rsidRPr="00CD4089" w:rsidRDefault="00FF3591" w:rsidP="00FF3591">
      <w:pPr>
        <w:spacing w:line="276" w:lineRule="auto"/>
        <w:jc w:val="both"/>
        <w:rPr>
          <w:rFonts w:asciiTheme="majorHAnsi" w:hAnsiTheme="majorHAnsi" w:cs="Calibri"/>
          <w:color w:val="FF0000"/>
          <w:sz w:val="22"/>
          <w:szCs w:val="22"/>
        </w:rPr>
      </w:pPr>
    </w:p>
    <w:p w14:paraId="268AC52D"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BB05D2"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05DB2528" w14:textId="77777777" w:rsidR="00FF3591" w:rsidRPr="00CD4089" w:rsidRDefault="00FF3591" w:rsidP="00FF3591">
      <w:pPr>
        <w:spacing w:line="276" w:lineRule="auto"/>
        <w:jc w:val="both"/>
        <w:rPr>
          <w:rFonts w:asciiTheme="majorHAnsi" w:hAnsiTheme="majorHAnsi" w:cs="Calibri"/>
          <w:sz w:val="22"/>
          <w:szCs w:val="22"/>
        </w:rPr>
      </w:pPr>
    </w:p>
    <w:p w14:paraId="432D172B" w14:textId="309F00E6"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ima pravico razveljaviti oz. razdreti </w:t>
      </w:r>
      <w:r w:rsidR="00020A41">
        <w:rPr>
          <w:rFonts w:asciiTheme="majorHAnsi" w:hAnsiTheme="majorHAnsi" w:cs="Calibri"/>
          <w:sz w:val="22"/>
          <w:szCs w:val="22"/>
        </w:rPr>
        <w:t>pogodbo</w:t>
      </w:r>
      <w:r w:rsidRPr="00CD4089">
        <w:rPr>
          <w:rFonts w:asciiTheme="majorHAnsi" w:hAnsiTheme="majorHAnsi" w:cs="Calibri"/>
          <w:sz w:val="22"/>
          <w:szCs w:val="22"/>
        </w:rPr>
        <w:t xml:space="preserve"> v primerih če:</w:t>
      </w:r>
    </w:p>
    <w:p w14:paraId="33DEA9D5" w14:textId="32CE3C19" w:rsidR="00FF3591" w:rsidRPr="00CD4089"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huje krši določila iz te pogodbe </w:t>
      </w:r>
      <w:r w:rsidR="00020A41">
        <w:rPr>
          <w:rFonts w:asciiTheme="majorHAnsi" w:hAnsiTheme="majorHAnsi" w:cs="Calibri"/>
          <w:sz w:val="22"/>
          <w:szCs w:val="22"/>
          <w:lang w:val="sl-SI"/>
        </w:rPr>
        <w:t>ali</w:t>
      </w:r>
      <w:r w:rsidRPr="00CD4089">
        <w:rPr>
          <w:rFonts w:asciiTheme="majorHAnsi" w:hAnsiTheme="majorHAnsi" w:cs="Calibri"/>
          <w:sz w:val="22"/>
          <w:szCs w:val="22"/>
          <w:lang w:val="sl-SI"/>
        </w:rPr>
        <w:t xml:space="preserve"> zaostaja z napredovanjem del po svoji krivdi za več kot 1</w:t>
      </w:r>
      <w:r>
        <w:rPr>
          <w:rFonts w:asciiTheme="majorHAnsi" w:hAnsiTheme="majorHAnsi" w:cs="Calibri"/>
          <w:sz w:val="22"/>
          <w:szCs w:val="22"/>
          <w:lang w:val="sl-SI"/>
        </w:rPr>
        <w:t>0 dni</w:t>
      </w:r>
      <w:r w:rsidRPr="00CD4089">
        <w:rPr>
          <w:rFonts w:asciiTheme="majorHAnsi" w:hAnsiTheme="majorHAnsi" w:cs="Calibri"/>
          <w:sz w:val="22"/>
          <w:szCs w:val="22"/>
          <w:lang w:val="sl-SI"/>
        </w:rPr>
        <w:t xml:space="preserve"> v primerjavi s terminskim planom,</w:t>
      </w:r>
    </w:p>
    <w:p w14:paraId="52F4FA9A" w14:textId="77777777" w:rsidR="00FF3591"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1B3EC509" w14:textId="77777777" w:rsidR="00FF3591" w:rsidRPr="00CD4089"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razloga navedenega v poglavju Podizvajalci,</w:t>
      </w:r>
    </w:p>
    <w:p w14:paraId="33E5F5B1" w14:textId="77777777" w:rsidR="00B1750F"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ne izpolnjuje pogodbenih obveznosti iz </w:t>
      </w:r>
      <w:r>
        <w:rPr>
          <w:rFonts w:asciiTheme="majorHAnsi" w:hAnsiTheme="majorHAnsi" w:cs="Calibri"/>
          <w:sz w:val="22"/>
          <w:szCs w:val="22"/>
          <w:lang w:val="sl-SI"/>
        </w:rPr>
        <w:t xml:space="preserve">poglavja Obveznosti in odgovornosti izvajalca, po </w:t>
      </w:r>
      <w:r w:rsidR="00020A41">
        <w:rPr>
          <w:rFonts w:asciiTheme="majorHAnsi" w:hAnsiTheme="majorHAnsi" w:cs="Calibri"/>
          <w:sz w:val="22"/>
          <w:szCs w:val="22"/>
          <w:lang w:val="sl-SI"/>
        </w:rPr>
        <w:t>tej pogodbi</w:t>
      </w:r>
    </w:p>
    <w:p w14:paraId="52199906" w14:textId="4CF81442" w:rsidR="00FF3591" w:rsidRPr="00CD4089" w:rsidRDefault="00B1750F" w:rsidP="00FF3591">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 xml:space="preserve">izvajalec ne dosega minimalnih varnostnih zahtev naročnika skladno z </w:t>
      </w:r>
      <w:r w:rsidRPr="00B1750F">
        <w:rPr>
          <w:rFonts w:asciiTheme="majorHAnsi" w:hAnsiTheme="majorHAnsi" w:cs="Calibri"/>
          <w:sz w:val="22"/>
          <w:szCs w:val="22"/>
          <w:lang w:val="sl-SI"/>
        </w:rPr>
        <w:t>Strategije informatike UKC LJ</w:t>
      </w:r>
      <w:r w:rsidR="00596983">
        <w:rPr>
          <w:rFonts w:asciiTheme="majorHAnsi" w:hAnsiTheme="majorHAnsi" w:cs="Calibri"/>
          <w:sz w:val="22"/>
          <w:szCs w:val="22"/>
          <w:lang w:val="sl-SI"/>
        </w:rPr>
        <w:t xml:space="preserve"> (npr. ugotovitve  v okviru skrbnega pregleda zunanjega izvajalca)</w:t>
      </w:r>
      <w:r w:rsidR="00FF3591" w:rsidRPr="00CD4089">
        <w:rPr>
          <w:rFonts w:asciiTheme="majorHAnsi" w:hAnsiTheme="majorHAnsi" w:cs="Calibri"/>
          <w:sz w:val="22"/>
          <w:szCs w:val="22"/>
          <w:lang w:val="sl-SI"/>
        </w:rPr>
        <w:t>.</w:t>
      </w:r>
    </w:p>
    <w:p w14:paraId="3B106235" w14:textId="77777777" w:rsidR="00FF3591" w:rsidRPr="00CD4089" w:rsidRDefault="00FF3591" w:rsidP="00FF3591">
      <w:pPr>
        <w:spacing w:line="276" w:lineRule="auto"/>
        <w:jc w:val="both"/>
        <w:rPr>
          <w:rFonts w:asciiTheme="majorHAnsi" w:hAnsiTheme="majorHAnsi" w:cs="Calibri"/>
          <w:sz w:val="22"/>
          <w:szCs w:val="22"/>
        </w:rPr>
      </w:pPr>
    </w:p>
    <w:p w14:paraId="7E945BB9" w14:textId="76DDFAC2"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w:t>
      </w:r>
      <w:r w:rsidR="00020A41">
        <w:rPr>
          <w:rFonts w:asciiTheme="majorHAnsi" w:hAnsiTheme="majorHAnsi" w:cs="Calibri"/>
          <w:sz w:val="22"/>
          <w:szCs w:val="22"/>
        </w:rPr>
        <w:t xml:space="preserve">pogodbe </w:t>
      </w:r>
      <w:r w:rsidRPr="00CD4089">
        <w:rPr>
          <w:rFonts w:asciiTheme="majorHAnsi" w:hAnsiTheme="majorHAnsi" w:cs="Calibri"/>
          <w:sz w:val="22"/>
          <w:szCs w:val="22"/>
        </w:rPr>
        <w:t xml:space="preserve"> zaradi gornjih vzrokov, naročnik plača izvajalcu izvršena dela in material, istočasno pa ima pravico obračunati izvajalcu plačilo pogodbene kazni in plačilo za storjeno škodo zaradi neizpolnjevanja pogodbenih obveznosti in unovčiti dane garancije. V primeru, da škodo ni možno ugotoviti, se ta obračuna v višini 10 % od pogodbene vrednosti.</w:t>
      </w:r>
    </w:p>
    <w:p w14:paraId="1C8FCB8F" w14:textId="77777777" w:rsidR="00FF3591" w:rsidRDefault="00FF3591" w:rsidP="00FF3591">
      <w:pPr>
        <w:spacing w:line="276" w:lineRule="auto"/>
        <w:jc w:val="both"/>
        <w:rPr>
          <w:rFonts w:asciiTheme="majorHAnsi" w:hAnsiTheme="majorHAnsi" w:cs="Calibri"/>
          <w:sz w:val="22"/>
          <w:szCs w:val="22"/>
        </w:rPr>
      </w:pPr>
    </w:p>
    <w:p w14:paraId="7FB98CF4" w14:textId="4640E2C1" w:rsidR="00955CEF" w:rsidRPr="00FF3591" w:rsidRDefault="00955CEF" w:rsidP="00955CEF">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w:t>
      </w:r>
      <w:r>
        <w:rPr>
          <w:rFonts w:asciiTheme="majorHAnsi" w:hAnsiTheme="majorHAnsi" w:cs="Calibri"/>
          <w:sz w:val="22"/>
          <w:szCs w:val="22"/>
          <w:highlight w:val="lightGray"/>
        </w:rPr>
        <w:t>V</w:t>
      </w:r>
      <w:r w:rsidRPr="00FF3591">
        <w:rPr>
          <w:rFonts w:asciiTheme="majorHAnsi" w:hAnsiTheme="majorHAnsi" w:cs="Calibri"/>
          <w:sz w:val="22"/>
          <w:szCs w:val="22"/>
          <w:highlight w:val="lightGray"/>
        </w:rPr>
        <w:t xml:space="preserve"> primeru </w:t>
      </w:r>
      <w:r>
        <w:rPr>
          <w:rFonts w:asciiTheme="majorHAnsi" w:hAnsiTheme="majorHAnsi" w:cs="Calibri"/>
          <w:sz w:val="22"/>
          <w:szCs w:val="22"/>
          <w:highlight w:val="lightGray"/>
        </w:rPr>
        <w:t>konzorcija izvajalcev</w:t>
      </w:r>
      <w:r w:rsidRPr="00FF3591">
        <w:rPr>
          <w:rFonts w:asciiTheme="majorHAnsi" w:hAnsiTheme="majorHAnsi" w:cs="Calibri"/>
          <w:sz w:val="22"/>
          <w:szCs w:val="22"/>
          <w:highlight w:val="lightGray"/>
        </w:rPr>
        <w:t>:]</w:t>
      </w:r>
    </w:p>
    <w:p w14:paraId="5380F07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495AB99"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4CE4C00F" w14:textId="77777777" w:rsidR="00FF3591" w:rsidRPr="00CD4089" w:rsidRDefault="00FF3591" w:rsidP="00FF3591">
      <w:pPr>
        <w:spacing w:line="276" w:lineRule="auto"/>
        <w:jc w:val="both"/>
        <w:rPr>
          <w:rFonts w:asciiTheme="majorHAnsi" w:hAnsiTheme="majorHAnsi" w:cs="Calibri"/>
          <w:sz w:val="22"/>
          <w:szCs w:val="22"/>
        </w:rPr>
      </w:pPr>
    </w:p>
    <w:p w14:paraId="7EA8D11E" w14:textId="3B37B003"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katerikoli od partnerjev iz kakršnegakoli vzroka ni sposoben izvajati in dokončati del po </w:t>
      </w:r>
      <w:r w:rsidR="00020A41">
        <w:rPr>
          <w:rFonts w:asciiTheme="majorHAnsi" w:hAnsiTheme="majorHAnsi" w:cs="Calibri"/>
          <w:sz w:val="22"/>
          <w:szCs w:val="22"/>
        </w:rPr>
        <w:t>tej pogodbi</w:t>
      </w:r>
      <w:r w:rsidRPr="00CD4089">
        <w:rPr>
          <w:rFonts w:asciiTheme="majorHAnsi" w:hAnsiTheme="majorHAnsi" w:cs="Calibri"/>
          <w:sz w:val="22"/>
          <w:szCs w:val="22"/>
        </w:rPr>
        <w:t xml:space="preserve"> v skladu s potrjenim terminskim planom, morajo partnerji ali vodilni partner nadaljevati in opraviti vsa tista dela, ki bi jih po delitvi del moral partner oziroma vodilni partner izhajajoč iz neomejene solidarne odgovornosti med njimi.</w:t>
      </w:r>
    </w:p>
    <w:p w14:paraId="2D6B6BA7"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0D0DB3F9"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BE03D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51A530C8" w14:textId="77777777" w:rsidR="00FF3591" w:rsidRPr="00CD4089" w:rsidRDefault="00FF3591" w:rsidP="00FF3591">
      <w:pPr>
        <w:spacing w:line="276" w:lineRule="auto"/>
        <w:jc w:val="both"/>
        <w:rPr>
          <w:rFonts w:asciiTheme="majorHAnsi" w:hAnsiTheme="majorHAnsi" w:cs="Calibri"/>
          <w:sz w:val="22"/>
          <w:szCs w:val="22"/>
        </w:rPr>
      </w:pPr>
    </w:p>
    <w:p w14:paraId="2100E208"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w:t>
      </w:r>
      <w:r w:rsidRPr="00A26EE0">
        <w:rPr>
          <w:rFonts w:ascii="Cambria" w:hAnsi="Cambria"/>
          <w:sz w:val="22"/>
          <w:szCs w:val="22"/>
        </w:rPr>
        <w:lastRenderedPageBreak/>
        <w:t>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EC18BC" w14:textId="77777777" w:rsidR="00A26EE0" w:rsidRPr="00A26EE0" w:rsidRDefault="00A26EE0" w:rsidP="00A26EE0">
      <w:pPr>
        <w:spacing w:line="276" w:lineRule="auto"/>
        <w:jc w:val="both"/>
        <w:rPr>
          <w:rFonts w:ascii="Cambria" w:hAnsi="Cambria"/>
          <w:sz w:val="22"/>
          <w:szCs w:val="22"/>
        </w:rPr>
      </w:pPr>
    </w:p>
    <w:p w14:paraId="317DB73E"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EEBA249" w14:textId="77777777" w:rsidR="00A26EE0" w:rsidRPr="00A26EE0" w:rsidRDefault="00A26EE0" w:rsidP="00A26EE0">
      <w:pPr>
        <w:spacing w:line="276" w:lineRule="auto"/>
        <w:jc w:val="both"/>
        <w:rPr>
          <w:rFonts w:ascii="Cambria" w:hAnsi="Cambria"/>
          <w:sz w:val="22"/>
          <w:szCs w:val="22"/>
        </w:rPr>
      </w:pPr>
    </w:p>
    <w:p w14:paraId="70BD9F69"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359977A1" w14:textId="77777777" w:rsidR="00A26EE0" w:rsidRPr="00A26EE0" w:rsidRDefault="00A26EE0" w:rsidP="00A26EE0">
      <w:pPr>
        <w:spacing w:line="276" w:lineRule="auto"/>
        <w:jc w:val="both"/>
        <w:rPr>
          <w:rFonts w:ascii="Cambria" w:hAnsi="Cambria"/>
          <w:sz w:val="22"/>
          <w:szCs w:val="22"/>
        </w:rPr>
      </w:pPr>
    </w:p>
    <w:p w14:paraId="5B8F3853"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2B66F52" w14:textId="77777777" w:rsidR="00FF3591" w:rsidRDefault="00FF3591" w:rsidP="00FF3591">
      <w:pPr>
        <w:spacing w:line="276" w:lineRule="auto"/>
        <w:jc w:val="both"/>
        <w:rPr>
          <w:rFonts w:asciiTheme="majorHAnsi" w:hAnsiTheme="majorHAnsi" w:cs="Calibri"/>
          <w:sz w:val="22"/>
          <w:szCs w:val="22"/>
        </w:rPr>
      </w:pPr>
    </w:p>
    <w:p w14:paraId="6BD964A5"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PREHODNE IN KONČNE DOLOČBE</w:t>
      </w:r>
    </w:p>
    <w:p w14:paraId="0DF6EF34" w14:textId="77777777" w:rsidR="00FF3591" w:rsidRPr="00CD4089" w:rsidRDefault="00FF3591" w:rsidP="00FF3591">
      <w:pPr>
        <w:spacing w:line="276" w:lineRule="auto"/>
        <w:jc w:val="center"/>
        <w:rPr>
          <w:rFonts w:asciiTheme="majorHAnsi" w:hAnsiTheme="majorHAnsi" w:cs="Calibri"/>
          <w:sz w:val="22"/>
          <w:szCs w:val="22"/>
        </w:rPr>
      </w:pPr>
    </w:p>
    <w:p w14:paraId="554348A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147E3D3"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0DFBDA5D" w14:textId="77777777" w:rsidR="00FF3591" w:rsidRPr="00CD4089" w:rsidRDefault="00FF3591" w:rsidP="00FF3591">
      <w:pPr>
        <w:spacing w:line="276" w:lineRule="auto"/>
        <w:jc w:val="both"/>
        <w:rPr>
          <w:rFonts w:asciiTheme="majorHAnsi" w:hAnsiTheme="majorHAnsi" w:cs="Calibri"/>
          <w:sz w:val="22"/>
          <w:szCs w:val="22"/>
        </w:rPr>
      </w:pPr>
    </w:p>
    <w:p w14:paraId="11F4EAEB" w14:textId="3F72DEB5"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Morebitne spore iz naslova te</w:t>
      </w:r>
      <w:r w:rsidR="00A26EE0">
        <w:rPr>
          <w:rFonts w:asciiTheme="majorHAnsi" w:hAnsiTheme="majorHAnsi" w:cs="Calibri"/>
          <w:sz w:val="22"/>
          <w:szCs w:val="22"/>
        </w:rPr>
        <w:t xml:space="preserve"> pogodbe</w:t>
      </w:r>
      <w:r w:rsidRPr="00CD4089">
        <w:rPr>
          <w:rFonts w:asciiTheme="majorHAnsi" w:hAnsiTheme="majorHAnsi" w:cs="Calibri"/>
          <w:sz w:val="22"/>
          <w:szCs w:val="22"/>
        </w:rPr>
        <w:t>, ki jih pogodbene stranke ne bi mogle rešiti sporazumno, rešuje krajevno pristojno sodišče po sedežu naročnika.</w:t>
      </w:r>
    </w:p>
    <w:p w14:paraId="7BE4F7A2" w14:textId="77777777" w:rsidR="00FF3591" w:rsidRPr="00CD4089" w:rsidRDefault="00FF3591" w:rsidP="00FF3591">
      <w:pPr>
        <w:spacing w:line="276" w:lineRule="auto"/>
        <w:jc w:val="both"/>
        <w:rPr>
          <w:rFonts w:asciiTheme="majorHAnsi" w:hAnsiTheme="majorHAnsi" w:cs="Calibri"/>
          <w:sz w:val="22"/>
          <w:szCs w:val="22"/>
        </w:rPr>
      </w:pPr>
    </w:p>
    <w:p w14:paraId="19FCFFE2" w14:textId="4817182F"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 se vse pravice in obveznosti po te</w:t>
      </w:r>
      <w:r w:rsidR="00A26EE0">
        <w:rPr>
          <w:rFonts w:asciiTheme="majorHAnsi" w:hAnsiTheme="majorHAnsi" w:cs="Calibri"/>
          <w:sz w:val="22"/>
          <w:szCs w:val="22"/>
        </w:rPr>
        <w:t xml:space="preserve">j pogodbi </w:t>
      </w:r>
      <w:r w:rsidRPr="00CD4089">
        <w:rPr>
          <w:rFonts w:asciiTheme="majorHAnsi" w:hAnsiTheme="majorHAnsi" w:cs="Calibri"/>
          <w:sz w:val="22"/>
          <w:szCs w:val="22"/>
        </w:rPr>
        <w:t>prenesejo na njihove pravne naslednike.</w:t>
      </w:r>
    </w:p>
    <w:p w14:paraId="19F148A9" w14:textId="77777777" w:rsidR="00FF3591" w:rsidRPr="00CD4089" w:rsidRDefault="00FF3591" w:rsidP="00FF3591">
      <w:pPr>
        <w:spacing w:line="276" w:lineRule="auto"/>
        <w:rPr>
          <w:rFonts w:asciiTheme="majorHAnsi" w:hAnsiTheme="majorHAnsi" w:cs="Calibri"/>
          <w:sz w:val="22"/>
          <w:szCs w:val="22"/>
        </w:rPr>
      </w:pPr>
    </w:p>
    <w:p w14:paraId="587D40C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82AF3C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2D6D8D6" w14:textId="77777777" w:rsidR="00FF3591" w:rsidRPr="00CD4089" w:rsidRDefault="00FF3591" w:rsidP="00FF3591">
      <w:pPr>
        <w:spacing w:line="276" w:lineRule="auto"/>
        <w:rPr>
          <w:rFonts w:asciiTheme="majorHAnsi" w:hAnsiTheme="majorHAnsi" w:cs="Calibri"/>
          <w:sz w:val="22"/>
          <w:szCs w:val="22"/>
        </w:rPr>
      </w:pPr>
    </w:p>
    <w:p w14:paraId="07493E6C"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FEC5CF3"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49B6AB16"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7FCE4D42"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876D277"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74F1E0" w14:textId="77777777" w:rsidR="00FF3591" w:rsidRDefault="00FF3591" w:rsidP="00FF3591">
      <w:pPr>
        <w:spacing w:line="276" w:lineRule="auto"/>
        <w:jc w:val="center"/>
        <w:rPr>
          <w:rFonts w:asciiTheme="majorHAnsi" w:hAnsiTheme="majorHAnsi" w:cs="Calibri"/>
          <w:sz w:val="22"/>
          <w:szCs w:val="22"/>
        </w:rPr>
      </w:pPr>
    </w:p>
    <w:p w14:paraId="79ABBCA8" w14:textId="77777777" w:rsidR="00F81D30" w:rsidRPr="00CD4089" w:rsidRDefault="00F81D30" w:rsidP="00F81D3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C717A5B" w14:textId="3C606355" w:rsidR="00F81D30" w:rsidRPr="00CD4089" w:rsidRDefault="00F81D30" w:rsidP="00F81D3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Prehodne določbe</w:t>
      </w:r>
      <w:r w:rsidRPr="00CD4089">
        <w:rPr>
          <w:rFonts w:asciiTheme="majorHAnsi" w:hAnsiTheme="majorHAnsi" w:cs="Calibri"/>
          <w:sz w:val="22"/>
          <w:szCs w:val="22"/>
        </w:rPr>
        <w:t>)</w:t>
      </w:r>
    </w:p>
    <w:p w14:paraId="30C110BC" w14:textId="77777777" w:rsidR="00F81D30" w:rsidRDefault="00F81D30" w:rsidP="00FF3591">
      <w:pPr>
        <w:spacing w:line="276" w:lineRule="auto"/>
        <w:jc w:val="center"/>
        <w:rPr>
          <w:rFonts w:asciiTheme="majorHAnsi" w:hAnsiTheme="majorHAnsi" w:cs="Calibri"/>
          <w:sz w:val="22"/>
          <w:szCs w:val="22"/>
        </w:rPr>
      </w:pPr>
    </w:p>
    <w:p w14:paraId="495C21E9" w14:textId="43DA2A6A" w:rsidR="00F81D30" w:rsidRDefault="00F81D30" w:rsidP="00F81D30">
      <w:pPr>
        <w:spacing w:line="276" w:lineRule="auto"/>
        <w:jc w:val="both"/>
        <w:rPr>
          <w:rFonts w:asciiTheme="majorHAnsi" w:hAnsiTheme="majorHAnsi" w:cs="Calibri"/>
          <w:sz w:val="22"/>
          <w:szCs w:val="22"/>
        </w:rPr>
      </w:pPr>
      <w:r>
        <w:rPr>
          <w:rFonts w:asciiTheme="majorHAnsi" w:hAnsiTheme="majorHAnsi" w:cs="Calibri"/>
          <w:sz w:val="22"/>
          <w:szCs w:val="22"/>
        </w:rPr>
        <w:t>Pogodbeni stranki se s sklenitvijo te pogodbe zavežeta, da bosta najkasneje do začetka izvajanja storitev po tej pogodbi, pristopili k sklenitvi</w:t>
      </w:r>
      <w:r w:rsidR="00251EDF">
        <w:rPr>
          <w:rFonts w:asciiTheme="majorHAnsi" w:hAnsiTheme="majorHAnsi" w:cs="Calibri"/>
          <w:sz w:val="22"/>
          <w:szCs w:val="22"/>
        </w:rPr>
        <w:t xml:space="preserve"> ločenega </w:t>
      </w:r>
      <w:r>
        <w:rPr>
          <w:rFonts w:asciiTheme="majorHAnsi" w:hAnsiTheme="majorHAnsi" w:cs="Calibri"/>
          <w:sz w:val="22"/>
          <w:szCs w:val="22"/>
        </w:rPr>
        <w:t>sporazuma o obdelavi osebnih podatkov (DPA)</w:t>
      </w:r>
      <w:r w:rsidR="00251EDF">
        <w:rPr>
          <w:rFonts w:asciiTheme="majorHAnsi" w:hAnsiTheme="majorHAnsi" w:cs="Calibri"/>
          <w:sz w:val="22"/>
          <w:szCs w:val="22"/>
        </w:rPr>
        <w:t xml:space="preserve">, </w:t>
      </w:r>
      <w:r>
        <w:rPr>
          <w:rFonts w:asciiTheme="majorHAnsi" w:hAnsiTheme="majorHAnsi" w:cs="Calibri"/>
          <w:sz w:val="22"/>
          <w:szCs w:val="22"/>
        </w:rPr>
        <w:t xml:space="preserve">ki s sklenitvijo postane priloga k tej pogodbi. V primeru, da se tekom izvajanja te pogodbe spremenijo posamezni elementi obdelave osebnih podatkov (npr. nameni ali sredstva obdelave) sta pogodbeni stranki dolžni najkasneje pred uveljavitvijo teh sprememb pristopiti k pogajanjem za sklenitev </w:t>
      </w:r>
      <w:r w:rsidR="0080727F">
        <w:rPr>
          <w:rFonts w:asciiTheme="majorHAnsi" w:hAnsiTheme="majorHAnsi" w:cs="Calibri"/>
          <w:sz w:val="22"/>
          <w:szCs w:val="22"/>
        </w:rPr>
        <w:t>spremembe DPA ali njenih prilog ter potrditvi oz. podpisu teh sprememb.</w:t>
      </w:r>
    </w:p>
    <w:p w14:paraId="1D9130BC" w14:textId="77777777" w:rsidR="0080727F" w:rsidRDefault="0080727F" w:rsidP="00F81D30">
      <w:pPr>
        <w:spacing w:line="276" w:lineRule="auto"/>
        <w:jc w:val="both"/>
        <w:rPr>
          <w:rFonts w:asciiTheme="majorHAnsi" w:hAnsiTheme="majorHAnsi" w:cs="Calibri"/>
          <w:sz w:val="22"/>
          <w:szCs w:val="22"/>
        </w:rPr>
      </w:pPr>
    </w:p>
    <w:p w14:paraId="2E7005A1"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A94B0A8"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5549D53A" w14:textId="77777777" w:rsidR="00FF3591" w:rsidRPr="00CD4089" w:rsidRDefault="00FF3591" w:rsidP="00FF3591">
      <w:pPr>
        <w:spacing w:line="276" w:lineRule="auto"/>
        <w:jc w:val="both"/>
        <w:rPr>
          <w:rFonts w:asciiTheme="majorHAnsi" w:hAnsiTheme="majorHAnsi" w:cs="Calibri"/>
          <w:sz w:val="22"/>
          <w:szCs w:val="22"/>
        </w:rPr>
      </w:pPr>
    </w:p>
    <w:p w14:paraId="0A0B4C0F" w14:textId="2D4FE9CF" w:rsidR="00FF3591" w:rsidRDefault="004E6500" w:rsidP="00FF3591">
      <w:pPr>
        <w:spacing w:line="276" w:lineRule="auto"/>
        <w:jc w:val="both"/>
        <w:rPr>
          <w:rFonts w:asciiTheme="majorHAnsi" w:hAnsiTheme="majorHAnsi" w:cs="Calibri"/>
          <w:sz w:val="22"/>
          <w:szCs w:val="22"/>
        </w:rPr>
      </w:pPr>
      <w:r w:rsidRPr="004E6500">
        <w:rPr>
          <w:rFonts w:asciiTheme="majorHAnsi" w:hAnsiTheme="majorHAnsi" w:cs="Calibri"/>
          <w:sz w:val="22"/>
          <w:szCs w:val="22"/>
        </w:rPr>
        <w:t>Pogodba stopi v veljavo po podpisu vseh pogodbenih strank, uporabljati pa se začne z dnem …………., vse pod pogojem, da izvajalec v zahtevanem roku predloži zavarovanje za dobro izvedbo posla in da jo s sklepom potrdi svet zavoda</w:t>
      </w:r>
      <w:r w:rsidR="004121A7">
        <w:rPr>
          <w:rFonts w:asciiTheme="majorHAnsi" w:hAnsiTheme="majorHAnsi" w:cs="Calibri"/>
          <w:sz w:val="22"/>
          <w:szCs w:val="22"/>
        </w:rPr>
        <w:t>.</w:t>
      </w:r>
    </w:p>
    <w:p w14:paraId="17C1AD37" w14:textId="77777777" w:rsidR="004E6500" w:rsidRPr="00CD4089" w:rsidRDefault="004E6500" w:rsidP="00FF3591">
      <w:pPr>
        <w:spacing w:line="276" w:lineRule="auto"/>
        <w:jc w:val="both"/>
        <w:rPr>
          <w:rFonts w:asciiTheme="majorHAnsi" w:hAnsiTheme="majorHAnsi" w:cs="Calibri"/>
          <w:sz w:val="22"/>
          <w:szCs w:val="22"/>
        </w:rPr>
      </w:pPr>
    </w:p>
    <w:p w14:paraId="6E719AE9" w14:textId="5B235C6B"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w:t>
      </w:r>
      <w:r w:rsidR="00A26EE0">
        <w:rPr>
          <w:rFonts w:asciiTheme="majorHAnsi" w:hAnsiTheme="majorHAnsi" w:cs="Calibri"/>
          <w:sz w:val="22"/>
          <w:szCs w:val="22"/>
        </w:rPr>
        <w:t>pogodba</w:t>
      </w:r>
      <w:r w:rsidRPr="00CD4089">
        <w:rPr>
          <w:rFonts w:asciiTheme="majorHAnsi" w:hAnsiTheme="majorHAnsi" w:cs="Calibri"/>
          <w:sz w:val="22"/>
          <w:szCs w:val="22"/>
        </w:rPr>
        <w:t xml:space="preserve"> je sestavljen</w:t>
      </w:r>
      <w:r w:rsidR="00A26EE0">
        <w:rPr>
          <w:rFonts w:asciiTheme="majorHAnsi" w:hAnsiTheme="majorHAnsi" w:cs="Calibri"/>
          <w:sz w:val="22"/>
          <w:szCs w:val="22"/>
        </w:rPr>
        <w:t>a</w:t>
      </w:r>
      <w:r w:rsidRPr="00CD4089">
        <w:rPr>
          <w:rFonts w:asciiTheme="majorHAnsi" w:hAnsiTheme="majorHAnsi" w:cs="Calibri"/>
          <w:sz w:val="22"/>
          <w:szCs w:val="22"/>
        </w:rPr>
        <w:t xml:space="preserve"> </w:t>
      </w:r>
      <w:r w:rsidR="007F780C">
        <w:rPr>
          <w:rFonts w:asciiTheme="majorHAnsi" w:hAnsiTheme="majorHAnsi" w:cs="Calibri"/>
          <w:sz w:val="22"/>
          <w:szCs w:val="22"/>
        </w:rPr>
        <w:t xml:space="preserve">v </w:t>
      </w:r>
      <w:r w:rsidR="00813AE3">
        <w:rPr>
          <w:rFonts w:asciiTheme="majorHAnsi" w:hAnsiTheme="majorHAnsi" w:cs="Calibri"/>
          <w:sz w:val="22"/>
          <w:szCs w:val="22"/>
        </w:rPr>
        <w:t>štirih</w:t>
      </w:r>
      <w:r w:rsidRPr="00CD4089">
        <w:rPr>
          <w:rFonts w:asciiTheme="majorHAnsi" w:hAnsiTheme="majorHAnsi" w:cs="Calibri"/>
          <w:sz w:val="22"/>
          <w:szCs w:val="22"/>
        </w:rPr>
        <w:t xml:space="preserve"> (</w:t>
      </w:r>
      <w:r w:rsidR="00813AE3">
        <w:rPr>
          <w:rFonts w:asciiTheme="majorHAnsi" w:hAnsiTheme="majorHAnsi" w:cs="Calibri"/>
          <w:sz w:val="22"/>
          <w:szCs w:val="22"/>
        </w:rPr>
        <w:t>4</w:t>
      </w:r>
      <w:r w:rsidRPr="00CD4089">
        <w:rPr>
          <w:rFonts w:asciiTheme="majorHAnsi" w:hAnsiTheme="majorHAnsi" w:cs="Calibri"/>
          <w:sz w:val="22"/>
          <w:szCs w:val="22"/>
        </w:rPr>
        <w:t xml:space="preserve">) izvodih, od katerih prejme </w:t>
      </w:r>
      <w:r w:rsidR="00813AE3">
        <w:rPr>
          <w:rFonts w:asciiTheme="majorHAnsi" w:hAnsiTheme="majorHAnsi" w:cs="Calibri"/>
          <w:sz w:val="22"/>
          <w:szCs w:val="22"/>
        </w:rPr>
        <w:t xml:space="preserve">naročnik tri (3) izvode in izvajalec en (1) </w:t>
      </w:r>
      <w:r w:rsidRPr="00CD4089">
        <w:rPr>
          <w:rFonts w:asciiTheme="majorHAnsi" w:hAnsiTheme="majorHAnsi" w:cs="Calibri"/>
          <w:sz w:val="22"/>
          <w:szCs w:val="22"/>
        </w:rPr>
        <w:t xml:space="preserve">izvod. </w:t>
      </w:r>
    </w:p>
    <w:p w14:paraId="1750D715" w14:textId="77777777" w:rsidR="00FF3591" w:rsidRDefault="00FF3591" w:rsidP="00FF3591">
      <w:pPr>
        <w:spacing w:line="276" w:lineRule="auto"/>
        <w:jc w:val="both"/>
        <w:rPr>
          <w:rFonts w:asciiTheme="majorHAnsi" w:hAnsiTheme="majorHAnsi" w:cs="Calibri"/>
          <w:sz w:val="22"/>
          <w:szCs w:val="22"/>
        </w:rPr>
      </w:pPr>
    </w:p>
    <w:p w14:paraId="309DFA89" w14:textId="77777777" w:rsidR="0077024A" w:rsidRPr="00CD4089" w:rsidRDefault="0077024A" w:rsidP="0077024A">
      <w:pPr>
        <w:spacing w:line="276" w:lineRule="auto"/>
        <w:jc w:val="both"/>
        <w:rPr>
          <w:rFonts w:asciiTheme="majorHAnsi" w:hAnsiTheme="majorHAnsi" w:cs="Calibri"/>
          <w:sz w:val="22"/>
          <w:szCs w:val="22"/>
        </w:rPr>
      </w:pPr>
    </w:p>
    <w:p w14:paraId="37A124A0" w14:textId="77777777" w:rsidR="0077024A" w:rsidRPr="00A26EE0" w:rsidRDefault="0077024A" w:rsidP="0077024A">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t>Ministrstvo za zdravje</w:t>
      </w:r>
    </w:p>
    <w:p w14:paraId="3C06D336" w14:textId="77777777" w:rsidR="0077024A" w:rsidRDefault="0077024A" w:rsidP="0077024A">
      <w:pPr>
        <w:spacing w:line="276" w:lineRule="auto"/>
        <w:rPr>
          <w:rFonts w:asciiTheme="majorHAnsi" w:hAnsiTheme="majorHAnsi" w:cs="Calibri"/>
          <w:sz w:val="22"/>
          <w:szCs w:val="22"/>
        </w:rPr>
      </w:pPr>
      <w:r w:rsidRPr="00A26EE0">
        <w:rPr>
          <w:rFonts w:asciiTheme="majorHAnsi" w:hAnsiTheme="majorHAnsi" w:cs="Calibri"/>
          <w:bCs/>
          <w:sz w:val="22"/>
          <w:szCs w:val="22"/>
        </w:rPr>
        <w:t>Št.: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sidRPr="00B5370B">
        <w:rPr>
          <w:rFonts w:asciiTheme="majorHAnsi" w:hAnsiTheme="majorHAnsi" w:cs="Calibri"/>
          <w:sz w:val="22"/>
          <w:szCs w:val="22"/>
          <w:highlight w:val="lightGray"/>
        </w:rPr>
        <w:t>[podpisnik]</w:t>
      </w:r>
    </w:p>
    <w:p w14:paraId="6CE18439" w14:textId="77777777" w:rsidR="0077024A" w:rsidRDefault="0077024A" w:rsidP="0077024A">
      <w:pPr>
        <w:spacing w:line="276" w:lineRule="auto"/>
        <w:rPr>
          <w:rFonts w:asciiTheme="majorHAnsi" w:hAnsiTheme="majorHAnsi" w:cs="Calibri"/>
          <w:sz w:val="22"/>
          <w:szCs w:val="22"/>
        </w:rPr>
      </w:pPr>
    </w:p>
    <w:p w14:paraId="229A7519" w14:textId="77777777" w:rsidR="0077024A" w:rsidRPr="00A26EE0" w:rsidRDefault="0077024A" w:rsidP="0077024A">
      <w:pPr>
        <w:spacing w:line="276" w:lineRule="auto"/>
        <w:rPr>
          <w:rFonts w:asciiTheme="majorHAnsi" w:hAnsiTheme="majorHAnsi" w:cs="Calibri"/>
          <w:bCs/>
          <w:sz w:val="22"/>
          <w:szCs w:val="22"/>
        </w:rPr>
      </w:pP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sidRPr="00A26EE0">
        <w:rPr>
          <w:rFonts w:asciiTheme="majorHAnsi" w:hAnsiTheme="majorHAnsi" w:cs="Calibri"/>
          <w:bCs/>
          <w:sz w:val="22"/>
          <w:szCs w:val="22"/>
        </w:rPr>
        <w:t>…………………..</w:t>
      </w:r>
      <w:r>
        <w:rPr>
          <w:rFonts w:asciiTheme="majorHAnsi" w:hAnsiTheme="majorHAnsi" w:cs="Calibri"/>
          <w:bCs/>
          <w:sz w:val="22"/>
          <w:szCs w:val="22"/>
        </w:rPr>
        <w:t>.....................................</w:t>
      </w:r>
    </w:p>
    <w:p w14:paraId="0E89F79A" w14:textId="77777777" w:rsidR="0077024A" w:rsidRDefault="0077024A" w:rsidP="00813AE3">
      <w:pPr>
        <w:spacing w:line="276" w:lineRule="auto"/>
        <w:rPr>
          <w:rFonts w:asciiTheme="majorHAnsi" w:hAnsiTheme="majorHAnsi" w:cs="Calibri"/>
          <w:bCs/>
          <w:sz w:val="22"/>
          <w:szCs w:val="22"/>
        </w:rPr>
      </w:pPr>
    </w:p>
    <w:p w14:paraId="56682E7D" w14:textId="77777777" w:rsidR="0077024A" w:rsidRDefault="0077024A" w:rsidP="00813AE3">
      <w:pPr>
        <w:spacing w:line="276" w:lineRule="auto"/>
        <w:rPr>
          <w:rFonts w:asciiTheme="majorHAnsi" w:hAnsiTheme="majorHAnsi" w:cs="Calibri"/>
          <w:bCs/>
          <w:sz w:val="22"/>
          <w:szCs w:val="22"/>
        </w:rPr>
      </w:pPr>
    </w:p>
    <w:p w14:paraId="3D523B2D" w14:textId="77777777" w:rsidR="0077024A" w:rsidRDefault="0077024A" w:rsidP="00813AE3">
      <w:pPr>
        <w:spacing w:line="276" w:lineRule="auto"/>
        <w:rPr>
          <w:rFonts w:asciiTheme="majorHAnsi" w:hAnsiTheme="majorHAnsi" w:cs="Calibri"/>
          <w:bCs/>
          <w:sz w:val="22"/>
          <w:szCs w:val="22"/>
        </w:rPr>
      </w:pPr>
    </w:p>
    <w:p w14:paraId="52376CDA" w14:textId="75CC652C" w:rsidR="00813AE3" w:rsidRPr="00A26EE0" w:rsidRDefault="00813AE3" w:rsidP="00813AE3">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t>Univerzitetni klinični center Ljubljana</w:t>
      </w:r>
    </w:p>
    <w:p w14:paraId="3357C4C8" w14:textId="296F189A" w:rsidR="00813AE3" w:rsidRDefault="00813AE3" w:rsidP="00813AE3">
      <w:pPr>
        <w:spacing w:line="276" w:lineRule="auto"/>
        <w:rPr>
          <w:rFonts w:asciiTheme="majorHAnsi" w:hAnsiTheme="majorHAnsi" w:cs="Calibri"/>
          <w:sz w:val="22"/>
          <w:szCs w:val="22"/>
        </w:rPr>
      </w:pPr>
      <w:r w:rsidRPr="00A26EE0">
        <w:rPr>
          <w:rFonts w:asciiTheme="majorHAnsi" w:hAnsiTheme="majorHAnsi" w:cs="Calibri"/>
          <w:bCs/>
          <w:sz w:val="22"/>
          <w:szCs w:val="22"/>
        </w:rPr>
        <w:t>Št.: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sidR="0077024A" w:rsidRPr="00B5370B">
        <w:rPr>
          <w:rFonts w:asciiTheme="majorHAnsi" w:hAnsiTheme="majorHAnsi" w:cs="Calibri"/>
          <w:sz w:val="22"/>
          <w:szCs w:val="22"/>
          <w:highlight w:val="lightGray"/>
        </w:rPr>
        <w:t>[podpisnik]</w:t>
      </w:r>
    </w:p>
    <w:p w14:paraId="5FCED77B" w14:textId="77777777" w:rsidR="0043166D" w:rsidRDefault="0043166D" w:rsidP="00813AE3">
      <w:pPr>
        <w:spacing w:line="276" w:lineRule="auto"/>
        <w:rPr>
          <w:rFonts w:asciiTheme="majorHAnsi" w:hAnsiTheme="majorHAnsi" w:cs="Calibri"/>
          <w:sz w:val="22"/>
          <w:szCs w:val="22"/>
        </w:rPr>
      </w:pPr>
    </w:p>
    <w:p w14:paraId="71A8F957" w14:textId="3CADCA22" w:rsidR="0043166D" w:rsidRPr="00A26EE0" w:rsidRDefault="0043166D" w:rsidP="00813AE3">
      <w:pPr>
        <w:spacing w:line="276" w:lineRule="auto"/>
        <w:rPr>
          <w:rFonts w:asciiTheme="majorHAnsi" w:hAnsiTheme="majorHAnsi" w:cs="Calibri"/>
          <w:bCs/>
          <w:sz w:val="22"/>
          <w:szCs w:val="22"/>
        </w:rPr>
      </w:pP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sidRPr="00A26EE0">
        <w:rPr>
          <w:rFonts w:asciiTheme="majorHAnsi" w:hAnsiTheme="majorHAnsi" w:cs="Calibri"/>
          <w:bCs/>
          <w:sz w:val="22"/>
          <w:szCs w:val="22"/>
        </w:rPr>
        <w:t>…………………..</w:t>
      </w:r>
      <w:r>
        <w:rPr>
          <w:rFonts w:asciiTheme="majorHAnsi" w:hAnsiTheme="majorHAnsi" w:cs="Calibri"/>
          <w:bCs/>
          <w:sz w:val="22"/>
          <w:szCs w:val="22"/>
        </w:rPr>
        <w:t>.....................................</w:t>
      </w:r>
    </w:p>
    <w:p w14:paraId="4925017A" w14:textId="77777777" w:rsidR="00813AE3" w:rsidRDefault="00813AE3" w:rsidP="00813AE3">
      <w:pPr>
        <w:spacing w:line="276" w:lineRule="auto"/>
        <w:rPr>
          <w:rFonts w:asciiTheme="majorHAnsi" w:hAnsiTheme="majorHAnsi" w:cs="Calibri"/>
          <w:b/>
          <w:sz w:val="22"/>
          <w:szCs w:val="22"/>
        </w:rPr>
      </w:pPr>
    </w:p>
    <w:p w14:paraId="2F1D0E6A" w14:textId="77777777" w:rsidR="00FF3591" w:rsidRDefault="00FF3591" w:rsidP="00FF3591">
      <w:pPr>
        <w:spacing w:line="276" w:lineRule="auto"/>
        <w:jc w:val="both"/>
        <w:rPr>
          <w:rFonts w:asciiTheme="majorHAnsi" w:hAnsiTheme="majorHAnsi" w:cs="Calibri"/>
          <w:sz w:val="22"/>
          <w:szCs w:val="22"/>
        </w:rPr>
      </w:pPr>
    </w:p>
    <w:p w14:paraId="026FE6B9" w14:textId="77777777" w:rsidR="0043166D" w:rsidRDefault="0043166D" w:rsidP="00FF3591">
      <w:pPr>
        <w:spacing w:line="276" w:lineRule="auto"/>
        <w:jc w:val="both"/>
        <w:rPr>
          <w:rFonts w:asciiTheme="majorHAnsi" w:hAnsiTheme="majorHAnsi" w:cs="Calibri"/>
          <w:sz w:val="22"/>
          <w:szCs w:val="22"/>
        </w:rPr>
      </w:pPr>
    </w:p>
    <w:p w14:paraId="1AF21B54" w14:textId="77777777" w:rsidR="0043166D" w:rsidRDefault="0043166D" w:rsidP="00FF3591">
      <w:pPr>
        <w:spacing w:line="276" w:lineRule="auto"/>
        <w:jc w:val="both"/>
        <w:rPr>
          <w:rFonts w:asciiTheme="majorHAnsi" w:hAnsiTheme="majorHAnsi" w:cs="Calibri"/>
          <w:sz w:val="22"/>
          <w:szCs w:val="22"/>
        </w:rPr>
      </w:pPr>
    </w:p>
    <w:p w14:paraId="7074B207" w14:textId="77777777" w:rsidR="0043166D" w:rsidRDefault="0043166D" w:rsidP="00FF3591">
      <w:pPr>
        <w:spacing w:line="276" w:lineRule="auto"/>
        <w:jc w:val="both"/>
        <w:rPr>
          <w:rFonts w:asciiTheme="majorHAnsi" w:hAnsiTheme="majorHAnsi" w:cs="Calibri"/>
          <w:sz w:val="22"/>
          <w:szCs w:val="22"/>
        </w:rPr>
      </w:pPr>
    </w:p>
    <w:p w14:paraId="417A4C22" w14:textId="77777777" w:rsidR="0043166D" w:rsidRDefault="0043166D" w:rsidP="00FF3591">
      <w:pPr>
        <w:spacing w:line="276" w:lineRule="auto"/>
        <w:jc w:val="both"/>
        <w:rPr>
          <w:rFonts w:asciiTheme="majorHAnsi" w:hAnsiTheme="majorHAnsi" w:cs="Calibri"/>
          <w:sz w:val="22"/>
          <w:szCs w:val="22"/>
        </w:rPr>
      </w:pPr>
    </w:p>
    <w:p w14:paraId="49A04A8D" w14:textId="77777777" w:rsidR="0043166D" w:rsidRPr="00CD4089" w:rsidRDefault="0043166D" w:rsidP="0043166D">
      <w:pPr>
        <w:spacing w:line="276" w:lineRule="auto"/>
        <w:jc w:val="both"/>
        <w:rPr>
          <w:rFonts w:asciiTheme="majorHAnsi" w:hAnsiTheme="majorHAnsi" w:cs="Calibri"/>
          <w:sz w:val="22"/>
          <w:szCs w:val="22"/>
        </w:rPr>
      </w:pPr>
    </w:p>
    <w:p w14:paraId="2558E54F" w14:textId="2D6A2119" w:rsidR="0043166D" w:rsidRPr="00A26EE0" w:rsidRDefault="0043166D" w:rsidP="0043166D">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sidRPr="00B5370B">
        <w:rPr>
          <w:rFonts w:asciiTheme="majorHAnsi" w:hAnsiTheme="majorHAnsi" w:cs="Calibri"/>
          <w:bCs/>
          <w:sz w:val="22"/>
          <w:szCs w:val="22"/>
          <w:highlight w:val="lightGray"/>
        </w:rPr>
        <w:t>[izvajalec]</w:t>
      </w:r>
    </w:p>
    <w:p w14:paraId="5E61C943" w14:textId="726030DB" w:rsidR="0043166D" w:rsidRDefault="0043166D" w:rsidP="0043166D">
      <w:pPr>
        <w:spacing w:line="276" w:lineRule="auto"/>
        <w:rPr>
          <w:rFonts w:asciiTheme="majorHAnsi" w:hAnsiTheme="majorHAnsi" w:cs="Calibri"/>
          <w:sz w:val="22"/>
          <w:szCs w:val="22"/>
        </w:rPr>
      </w:pPr>
      <w:r w:rsidRPr="00A26EE0">
        <w:rPr>
          <w:rFonts w:asciiTheme="majorHAnsi" w:hAnsiTheme="majorHAnsi" w:cs="Calibri"/>
          <w:bCs/>
          <w:sz w:val="22"/>
          <w:szCs w:val="22"/>
        </w:rPr>
        <w:t>Št.: ……………………</w:t>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Pr>
          <w:rFonts w:asciiTheme="majorHAnsi" w:hAnsiTheme="majorHAnsi" w:cs="Calibri"/>
          <w:bCs/>
          <w:sz w:val="22"/>
          <w:szCs w:val="22"/>
        </w:rPr>
        <w:tab/>
      </w:r>
      <w:r w:rsidRPr="00B5370B">
        <w:rPr>
          <w:rFonts w:asciiTheme="majorHAnsi" w:hAnsiTheme="majorHAnsi" w:cs="Calibri"/>
          <w:sz w:val="22"/>
          <w:szCs w:val="22"/>
          <w:highlight w:val="lightGray"/>
        </w:rPr>
        <w:t>[podpisnik</w:t>
      </w:r>
      <w:r w:rsidR="00B5370B" w:rsidRPr="00B5370B">
        <w:rPr>
          <w:rFonts w:asciiTheme="majorHAnsi" w:hAnsiTheme="majorHAnsi" w:cs="Calibri"/>
          <w:sz w:val="22"/>
          <w:szCs w:val="22"/>
          <w:highlight w:val="lightGray"/>
        </w:rPr>
        <w:t>]</w:t>
      </w:r>
    </w:p>
    <w:p w14:paraId="6872E6B4" w14:textId="77777777" w:rsidR="0043166D" w:rsidRDefault="0043166D" w:rsidP="0043166D">
      <w:pPr>
        <w:spacing w:line="276" w:lineRule="auto"/>
        <w:rPr>
          <w:rFonts w:asciiTheme="majorHAnsi" w:hAnsiTheme="majorHAnsi" w:cs="Calibri"/>
          <w:sz w:val="22"/>
          <w:szCs w:val="22"/>
        </w:rPr>
      </w:pPr>
    </w:p>
    <w:p w14:paraId="1B097FA7" w14:textId="77777777" w:rsidR="0043166D" w:rsidRPr="00A26EE0" w:rsidRDefault="0043166D" w:rsidP="0043166D">
      <w:pPr>
        <w:spacing w:line="276" w:lineRule="auto"/>
        <w:rPr>
          <w:rFonts w:asciiTheme="majorHAnsi" w:hAnsiTheme="majorHAnsi" w:cs="Calibri"/>
          <w:bCs/>
          <w:sz w:val="22"/>
          <w:szCs w:val="22"/>
        </w:rPr>
      </w:pP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Pr>
          <w:rFonts w:asciiTheme="majorHAnsi" w:hAnsiTheme="majorHAnsi" w:cs="Calibri"/>
          <w:sz w:val="22"/>
          <w:szCs w:val="22"/>
        </w:rPr>
        <w:tab/>
      </w:r>
      <w:r w:rsidRPr="00A26EE0">
        <w:rPr>
          <w:rFonts w:asciiTheme="majorHAnsi" w:hAnsiTheme="majorHAnsi" w:cs="Calibri"/>
          <w:bCs/>
          <w:sz w:val="22"/>
          <w:szCs w:val="22"/>
        </w:rPr>
        <w:t>…………………..</w:t>
      </w:r>
      <w:r>
        <w:rPr>
          <w:rFonts w:asciiTheme="majorHAnsi" w:hAnsiTheme="majorHAnsi" w:cs="Calibri"/>
          <w:bCs/>
          <w:sz w:val="22"/>
          <w:szCs w:val="22"/>
        </w:rPr>
        <w:t>.....................................</w:t>
      </w:r>
    </w:p>
    <w:p w14:paraId="023F189F" w14:textId="77777777" w:rsidR="0043166D" w:rsidRPr="00CD4089" w:rsidRDefault="0043166D" w:rsidP="00FF3591">
      <w:pPr>
        <w:spacing w:line="276" w:lineRule="auto"/>
        <w:jc w:val="both"/>
        <w:rPr>
          <w:rFonts w:asciiTheme="majorHAnsi" w:hAnsiTheme="majorHAnsi" w:cs="Calibri"/>
          <w:sz w:val="22"/>
          <w:szCs w:val="22"/>
        </w:rPr>
      </w:pPr>
    </w:p>
    <w:p w14:paraId="506554D7" w14:textId="77777777" w:rsidR="00FF3591" w:rsidRPr="00CD4089" w:rsidRDefault="00FF3591" w:rsidP="00FF3591">
      <w:pPr>
        <w:spacing w:line="276" w:lineRule="auto"/>
        <w:jc w:val="both"/>
        <w:rPr>
          <w:rFonts w:asciiTheme="majorHAnsi" w:hAnsiTheme="majorHAnsi" w:cs="Calibri"/>
          <w:sz w:val="22"/>
          <w:szCs w:val="22"/>
        </w:rPr>
      </w:pPr>
    </w:p>
    <w:p w14:paraId="195A6C96" w14:textId="77777777" w:rsidR="00557745" w:rsidRPr="00557745" w:rsidRDefault="00557745" w:rsidP="00835D0E">
      <w:pPr>
        <w:spacing w:line="276" w:lineRule="auto"/>
        <w:jc w:val="both"/>
        <w:rPr>
          <w:rFonts w:asciiTheme="majorHAnsi" w:hAnsiTheme="majorHAnsi" w:cs="Calibri"/>
          <w:sz w:val="22"/>
          <w:szCs w:val="22"/>
        </w:rPr>
      </w:pPr>
    </w:p>
    <w:sectPr w:rsidR="00557745" w:rsidRPr="00557745" w:rsidSect="004A69C3">
      <w:footerReference w:type="default" r:id="rId8"/>
      <w:headerReference w:type="first" r:id="rId9"/>
      <w:endnotePr>
        <w:numFmt w:val="decimal"/>
      </w:endnotePr>
      <w:pgSz w:w="11906" w:h="16838"/>
      <w:pgMar w:top="993" w:right="1417" w:bottom="1417" w:left="1417" w:header="568"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17D25" w14:textId="77777777" w:rsidR="008A6E0F" w:rsidRDefault="008A6E0F" w:rsidP="00E9522B">
      <w:pPr>
        <w:pStyle w:val="Naslov1"/>
      </w:pPr>
      <w:r>
        <w:separator/>
      </w:r>
    </w:p>
  </w:endnote>
  <w:endnote w:type="continuationSeparator" w:id="0">
    <w:p w14:paraId="032A3396" w14:textId="77777777" w:rsidR="008A6E0F" w:rsidRDefault="008A6E0F"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67356"/>
      <w:docPartObj>
        <w:docPartGallery w:val="Page Numbers (Bottom of Page)"/>
        <w:docPartUnique/>
      </w:docPartObj>
    </w:sdtPr>
    <w:sdtContent>
      <w:p w14:paraId="636D529B" w14:textId="77777777" w:rsidR="00CD4089" w:rsidRDefault="00CD4089">
        <w:pPr>
          <w:pStyle w:val="Noga"/>
          <w:jc w:val="right"/>
        </w:pPr>
        <w:r>
          <w:fldChar w:fldCharType="begin"/>
        </w:r>
        <w:r>
          <w:instrText>PAGE   \* MERGEFORMAT</w:instrText>
        </w:r>
        <w:r>
          <w:fldChar w:fldCharType="separate"/>
        </w:r>
        <w:r w:rsidR="00B66B57">
          <w:rPr>
            <w:noProof/>
          </w:rPr>
          <w:t>12</w:t>
        </w:r>
        <w:r>
          <w:fldChar w:fldCharType="end"/>
        </w:r>
      </w:p>
    </w:sdtContent>
  </w:sdt>
  <w:p w14:paraId="7406F24D" w14:textId="77777777"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9FA02" w14:textId="77777777" w:rsidR="008A6E0F" w:rsidRDefault="008A6E0F" w:rsidP="00E9522B">
      <w:pPr>
        <w:pStyle w:val="Naslov1"/>
      </w:pPr>
      <w:r>
        <w:separator/>
      </w:r>
    </w:p>
  </w:footnote>
  <w:footnote w:type="continuationSeparator" w:id="0">
    <w:p w14:paraId="00E70DFF" w14:textId="77777777" w:rsidR="008A6E0F" w:rsidRDefault="008A6E0F"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268C2" w14:textId="5F9E2690" w:rsidR="00304A07" w:rsidRPr="00E93035" w:rsidRDefault="00E93035" w:rsidP="00BA0DD0">
    <w:pPr>
      <w:pStyle w:val="NASLOV40ptGRAY"/>
      <w:spacing w:after="0"/>
      <w:jc w:val="center"/>
      <w:rPr>
        <w:rFonts w:ascii="Century Gothic" w:hAnsi="Century Gothic"/>
        <w:color w:val="002060"/>
        <w:sz w:val="20"/>
        <w:szCs w:val="24"/>
      </w:rPr>
    </w:pPr>
    <w:r>
      <w:rPr>
        <w:noProof/>
      </w:rPr>
      <w:drawing>
        <wp:anchor distT="0" distB="0" distL="114300" distR="114300" simplePos="0" relativeHeight="251658240" behindDoc="0" locked="0" layoutInCell="1" allowOverlap="1" wp14:anchorId="55E8B37B" wp14:editId="22A5A117">
          <wp:simplePos x="0" y="0"/>
          <wp:positionH relativeFrom="column">
            <wp:posOffset>-309245</wp:posOffset>
          </wp:positionH>
          <wp:positionV relativeFrom="paragraph">
            <wp:posOffset>-274955</wp:posOffset>
          </wp:positionV>
          <wp:extent cx="6467475" cy="1184848"/>
          <wp:effectExtent l="0" t="0" r="0" b="0"/>
          <wp:wrapThrough wrapText="bothSides">
            <wp:wrapPolygon edited="0">
              <wp:start x="0" y="0"/>
              <wp:lineTo x="0" y="21195"/>
              <wp:lineTo x="21505" y="21195"/>
              <wp:lineTo x="21505" y="0"/>
              <wp:lineTo x="0" y="0"/>
            </wp:wrapPolygon>
          </wp:wrapThrough>
          <wp:docPr id="390323760" name="Slika 1" descr="Slika, ki vsebuje besede besedilo, posnetek zaslona, pisav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323760" name="Slika 1" descr="Slika, ki vsebuje besede besedilo, posnetek zaslona, pisava, električno modra&#10;&#10;Vsebina, ustvarjena z UI, morda ni pravilna."/>
                  <pic:cNvPicPr/>
                </pic:nvPicPr>
                <pic:blipFill>
                  <a:blip r:embed="rId1"/>
                  <a:stretch>
                    <a:fillRect/>
                  </a:stretch>
                </pic:blipFill>
                <pic:spPr>
                  <a:xfrm>
                    <a:off x="0" y="0"/>
                    <a:ext cx="6467475" cy="1184848"/>
                  </a:xfrm>
                  <a:prstGeom prst="rect">
                    <a:avLst/>
                  </a:prstGeom>
                </pic:spPr>
              </pic:pic>
            </a:graphicData>
          </a:graphic>
          <wp14:sizeRelH relativeFrom="page">
            <wp14:pctWidth>0</wp14:pctWidth>
          </wp14:sizeRelH>
          <wp14:sizeRelV relativeFrom="page">
            <wp14:pctHeight>0</wp14:pctHeight>
          </wp14:sizeRelV>
        </wp:anchor>
      </w:drawing>
    </w:r>
    <w:proofErr w:type="spellStart"/>
    <w:r w:rsidR="00CD4089" w:rsidRPr="00E93035">
      <w:rPr>
        <w:rFonts w:asciiTheme="majorHAnsi" w:hAnsiTheme="majorHAnsi"/>
        <w:caps w:val="0"/>
        <w:color w:val="002060"/>
        <w:sz w:val="20"/>
        <w:szCs w:val="24"/>
      </w:rPr>
      <w:t>Obr</w:t>
    </w:r>
    <w:proofErr w:type="spellEnd"/>
    <w:r w:rsidR="00CD4089" w:rsidRPr="00E93035">
      <w:rPr>
        <w:rFonts w:asciiTheme="majorHAnsi" w:hAnsiTheme="majorHAnsi"/>
        <w:caps w:val="0"/>
        <w:color w:val="002060"/>
        <w:sz w:val="20"/>
        <w:szCs w:val="24"/>
      </w:rPr>
      <w:t xml:space="preserve">. Vzorec </w:t>
    </w:r>
    <w:r w:rsidR="00BA0DD0" w:rsidRPr="00E93035">
      <w:rPr>
        <w:rFonts w:asciiTheme="majorHAnsi" w:hAnsiTheme="majorHAnsi"/>
        <w:caps w:val="0"/>
        <w:color w:val="002060"/>
        <w:sz w:val="20"/>
        <w:szCs w:val="24"/>
      </w:rPr>
      <w:t>pogodbe</w:t>
    </w:r>
    <w:r>
      <w:rPr>
        <w:rFonts w:asciiTheme="majorHAnsi" w:hAnsiTheme="majorHAnsi"/>
        <w:caps w:val="0"/>
        <w:color w:val="002060"/>
        <w:sz w:val="20"/>
        <w:szCs w:val="24"/>
      </w:rPr>
      <w:t xml:space="preserve"> o izvedbi javnega naročila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5D3C71"/>
    <w:multiLevelType w:val="hybridMultilevel"/>
    <w:tmpl w:val="9F88D562"/>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5C699C"/>
    <w:multiLevelType w:val="hybridMultilevel"/>
    <w:tmpl w:val="B9B62B4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AA6D05"/>
    <w:multiLevelType w:val="hybridMultilevel"/>
    <w:tmpl w:val="50006BAA"/>
    <w:lvl w:ilvl="0" w:tplc="3E383C1C">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90E5D"/>
    <w:multiLevelType w:val="hybridMultilevel"/>
    <w:tmpl w:val="388CE4BE"/>
    <w:lvl w:ilvl="0" w:tplc="0FBE5960">
      <w:start w:val="5"/>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D632D8"/>
    <w:multiLevelType w:val="hybridMultilevel"/>
    <w:tmpl w:val="69BCE4B0"/>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1902393"/>
    <w:multiLevelType w:val="hybridMultilevel"/>
    <w:tmpl w:val="DC40075A"/>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BB6F1C"/>
    <w:multiLevelType w:val="hybridMultilevel"/>
    <w:tmpl w:val="F9C20C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1D04CB0"/>
    <w:multiLevelType w:val="hybridMultilevel"/>
    <w:tmpl w:val="FC6E947C"/>
    <w:lvl w:ilvl="0" w:tplc="3A844A12">
      <w:start w:val="1"/>
      <w:numFmt w:val="lowerRoman"/>
      <w:lvlText w:val="(%1)"/>
      <w:lvlJc w:val="left"/>
      <w:pPr>
        <w:ind w:left="765" w:hanging="720"/>
      </w:pPr>
      <w:rPr>
        <w:rFonts w:hint="default"/>
      </w:rPr>
    </w:lvl>
    <w:lvl w:ilvl="1" w:tplc="04240019">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25" w15:restartNumberingAfterBreak="0">
    <w:nsid w:val="54742CD2"/>
    <w:multiLevelType w:val="hybridMultilevel"/>
    <w:tmpl w:val="73D08CDA"/>
    <w:lvl w:ilvl="0" w:tplc="9A28850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A233DD"/>
    <w:multiLevelType w:val="hybridMultilevel"/>
    <w:tmpl w:val="16541304"/>
    <w:lvl w:ilvl="0" w:tplc="0706AD98">
      <w:start w:val="3"/>
      <w:numFmt w:val="bullet"/>
      <w:lvlText w:val="-"/>
      <w:lvlJc w:val="left"/>
      <w:pPr>
        <w:ind w:left="720" w:hanging="360"/>
      </w:pPr>
      <w:rPr>
        <w:rFonts w:ascii="Trebuchet MS" w:eastAsia="MS ??"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738104A"/>
    <w:multiLevelType w:val="hybridMultilevel"/>
    <w:tmpl w:val="38E6389E"/>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716D65"/>
    <w:multiLevelType w:val="hybridMultilevel"/>
    <w:tmpl w:val="F4F88E2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D2E5998"/>
    <w:multiLevelType w:val="hybridMultilevel"/>
    <w:tmpl w:val="E296202E"/>
    <w:lvl w:ilvl="0" w:tplc="099602CA">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2" w15:restartNumberingAfterBreak="0">
    <w:nsid w:val="6FAB4F86"/>
    <w:multiLevelType w:val="hybridMultilevel"/>
    <w:tmpl w:val="793446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E0266F"/>
    <w:multiLevelType w:val="hybridMultilevel"/>
    <w:tmpl w:val="39024F1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9727D4"/>
    <w:multiLevelType w:val="hybridMultilevel"/>
    <w:tmpl w:val="AAEA5AAA"/>
    <w:lvl w:ilvl="0" w:tplc="F9829B8A">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5" w15:restartNumberingAfterBreak="0">
    <w:nsid w:val="71447CA4"/>
    <w:multiLevelType w:val="hybridMultilevel"/>
    <w:tmpl w:val="EE96A64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9357E1"/>
    <w:multiLevelType w:val="hybridMultilevel"/>
    <w:tmpl w:val="5AC8316A"/>
    <w:lvl w:ilvl="0" w:tplc="819A65B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1A92BA9"/>
    <w:multiLevelType w:val="hybridMultilevel"/>
    <w:tmpl w:val="3F7ABDD4"/>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692FF4"/>
    <w:multiLevelType w:val="hybridMultilevel"/>
    <w:tmpl w:val="A1F255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4C75131"/>
    <w:multiLevelType w:val="hybridMultilevel"/>
    <w:tmpl w:val="A25E96F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32647368">
      <w:start w:val="1"/>
      <w:numFmt w:val="decimal"/>
      <w:lvlText w:val="%3."/>
      <w:lvlJc w:val="left"/>
      <w:pPr>
        <w:ind w:left="2025" w:hanging="405"/>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B131E1"/>
    <w:multiLevelType w:val="hybridMultilevel"/>
    <w:tmpl w:val="94C4ADB4"/>
    <w:lvl w:ilvl="0" w:tplc="819A65BA">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1713D9"/>
    <w:multiLevelType w:val="hybridMultilevel"/>
    <w:tmpl w:val="A2E48580"/>
    <w:lvl w:ilvl="0" w:tplc="393AB29C">
      <w:start w:val="1"/>
      <w:numFmt w:val="upperRoman"/>
      <w:lvlText w:val="%1."/>
      <w:lvlJc w:val="left"/>
      <w:pPr>
        <w:ind w:left="1080" w:hanging="720"/>
      </w:pPr>
      <w:rPr>
        <w:rFonts w:cs="Calibri"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0538674">
    <w:abstractNumId w:val="38"/>
  </w:num>
  <w:num w:numId="2" w16cid:durableId="746607549">
    <w:abstractNumId w:val="22"/>
  </w:num>
  <w:num w:numId="3" w16cid:durableId="1556038431">
    <w:abstractNumId w:val="40"/>
  </w:num>
  <w:num w:numId="4" w16cid:durableId="132648615">
    <w:abstractNumId w:val="6"/>
  </w:num>
  <w:num w:numId="5" w16cid:durableId="86579669">
    <w:abstractNumId w:val="1"/>
  </w:num>
  <w:num w:numId="6" w16cid:durableId="1117024247">
    <w:abstractNumId w:val="21"/>
  </w:num>
  <w:num w:numId="7" w16cid:durableId="709719681">
    <w:abstractNumId w:val="27"/>
  </w:num>
  <w:num w:numId="8" w16cid:durableId="304969672">
    <w:abstractNumId w:val="8"/>
  </w:num>
  <w:num w:numId="9" w16cid:durableId="1150561466">
    <w:abstractNumId w:val="19"/>
  </w:num>
  <w:num w:numId="10" w16cid:durableId="1499812216">
    <w:abstractNumId w:val="20"/>
  </w:num>
  <w:num w:numId="11" w16cid:durableId="449709744">
    <w:abstractNumId w:val="23"/>
  </w:num>
  <w:num w:numId="12" w16cid:durableId="343827961">
    <w:abstractNumId w:val="17"/>
  </w:num>
  <w:num w:numId="13" w16cid:durableId="388309923">
    <w:abstractNumId w:val="4"/>
  </w:num>
  <w:num w:numId="14" w16cid:durableId="743647021">
    <w:abstractNumId w:val="9"/>
  </w:num>
  <w:num w:numId="15" w16cid:durableId="406806470">
    <w:abstractNumId w:val="10"/>
  </w:num>
  <w:num w:numId="16" w16cid:durableId="679242317">
    <w:abstractNumId w:val="13"/>
  </w:num>
  <w:num w:numId="17" w16cid:durableId="190194819">
    <w:abstractNumId w:val="31"/>
  </w:num>
  <w:num w:numId="18" w16cid:durableId="169683255">
    <w:abstractNumId w:val="0"/>
  </w:num>
  <w:num w:numId="19" w16cid:durableId="1633487712">
    <w:abstractNumId w:val="6"/>
  </w:num>
  <w:num w:numId="20" w16cid:durableId="882252314">
    <w:abstractNumId w:val="6"/>
  </w:num>
  <w:num w:numId="21" w16cid:durableId="1602954692">
    <w:abstractNumId w:val="41"/>
  </w:num>
  <w:num w:numId="22" w16cid:durableId="1311327870">
    <w:abstractNumId w:val="6"/>
  </w:num>
  <w:num w:numId="23" w16cid:durableId="742991476">
    <w:abstractNumId w:val="18"/>
  </w:num>
  <w:num w:numId="24" w16cid:durableId="1232891522">
    <w:abstractNumId w:val="15"/>
  </w:num>
  <w:num w:numId="25" w16cid:durableId="429205094">
    <w:abstractNumId w:val="27"/>
  </w:num>
  <w:num w:numId="26" w16cid:durableId="2043943831">
    <w:abstractNumId w:val="33"/>
  </w:num>
  <w:num w:numId="27" w16cid:durableId="171989261">
    <w:abstractNumId w:val="11"/>
  </w:num>
  <w:num w:numId="28" w16cid:durableId="1049231798">
    <w:abstractNumId w:val="12"/>
  </w:num>
  <w:num w:numId="29" w16cid:durableId="694576252">
    <w:abstractNumId w:val="26"/>
  </w:num>
  <w:num w:numId="30" w16cid:durableId="221908050">
    <w:abstractNumId w:val="37"/>
  </w:num>
  <w:num w:numId="31" w16cid:durableId="780612828">
    <w:abstractNumId w:val="2"/>
  </w:num>
  <w:num w:numId="32" w16cid:durableId="2041931189">
    <w:abstractNumId w:val="30"/>
  </w:num>
  <w:num w:numId="33" w16cid:durableId="1047921281">
    <w:abstractNumId w:val="25"/>
  </w:num>
  <w:num w:numId="34" w16cid:durableId="524830306">
    <w:abstractNumId w:val="39"/>
  </w:num>
  <w:num w:numId="35" w16cid:durableId="938026018">
    <w:abstractNumId w:val="43"/>
  </w:num>
  <w:num w:numId="36" w16cid:durableId="251595241">
    <w:abstractNumId w:val="28"/>
  </w:num>
  <w:num w:numId="37" w16cid:durableId="709845621">
    <w:abstractNumId w:val="36"/>
  </w:num>
  <w:num w:numId="38" w16cid:durableId="509565971">
    <w:abstractNumId w:val="42"/>
  </w:num>
  <w:num w:numId="39" w16cid:durableId="366611147">
    <w:abstractNumId w:val="29"/>
  </w:num>
  <w:num w:numId="40" w16cid:durableId="1592351670">
    <w:abstractNumId w:val="5"/>
  </w:num>
  <w:num w:numId="41" w16cid:durableId="766732826">
    <w:abstractNumId w:val="24"/>
  </w:num>
  <w:num w:numId="42" w16cid:durableId="1406487156">
    <w:abstractNumId w:val="32"/>
  </w:num>
  <w:num w:numId="43" w16cid:durableId="863907651">
    <w:abstractNumId w:val="4"/>
    <w:lvlOverride w:ilvl="0">
      <w:startOverride w:val="1"/>
    </w:lvlOverride>
    <w:lvlOverride w:ilvl="1"/>
    <w:lvlOverride w:ilvl="2"/>
    <w:lvlOverride w:ilvl="3"/>
    <w:lvlOverride w:ilvl="4"/>
    <w:lvlOverride w:ilvl="5"/>
    <w:lvlOverride w:ilvl="6"/>
    <w:lvlOverride w:ilvl="7"/>
    <w:lvlOverride w:ilvl="8"/>
  </w:num>
  <w:num w:numId="44" w16cid:durableId="470946833">
    <w:abstractNumId w:val="34"/>
  </w:num>
  <w:num w:numId="45" w16cid:durableId="1985502252">
    <w:abstractNumId w:val="3"/>
  </w:num>
  <w:num w:numId="46" w16cid:durableId="429551122">
    <w:abstractNumId w:val="7"/>
  </w:num>
  <w:num w:numId="47" w16cid:durableId="510416233">
    <w:abstractNumId w:val="35"/>
  </w:num>
  <w:num w:numId="48" w16cid:durableId="1832215883">
    <w:abstractNumId w:val="14"/>
  </w:num>
  <w:num w:numId="49" w16cid:durableId="144974115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26E3"/>
    <w:rsid w:val="00005A1C"/>
    <w:rsid w:val="0000712F"/>
    <w:rsid w:val="00011CB2"/>
    <w:rsid w:val="00012DBE"/>
    <w:rsid w:val="00013B2E"/>
    <w:rsid w:val="00015160"/>
    <w:rsid w:val="00016584"/>
    <w:rsid w:val="000167C2"/>
    <w:rsid w:val="00016852"/>
    <w:rsid w:val="00017DFC"/>
    <w:rsid w:val="00020A41"/>
    <w:rsid w:val="000215FD"/>
    <w:rsid w:val="0002790F"/>
    <w:rsid w:val="00030B09"/>
    <w:rsid w:val="0003269A"/>
    <w:rsid w:val="00032A9F"/>
    <w:rsid w:val="000333D9"/>
    <w:rsid w:val="00034226"/>
    <w:rsid w:val="000421F3"/>
    <w:rsid w:val="00046D14"/>
    <w:rsid w:val="00047ED4"/>
    <w:rsid w:val="000511E0"/>
    <w:rsid w:val="00051992"/>
    <w:rsid w:val="00052F7B"/>
    <w:rsid w:val="000560A3"/>
    <w:rsid w:val="00056434"/>
    <w:rsid w:val="00063E5E"/>
    <w:rsid w:val="00064661"/>
    <w:rsid w:val="0006570D"/>
    <w:rsid w:val="0006583F"/>
    <w:rsid w:val="00066CCD"/>
    <w:rsid w:val="00070FA5"/>
    <w:rsid w:val="00075CA7"/>
    <w:rsid w:val="00077345"/>
    <w:rsid w:val="00081747"/>
    <w:rsid w:val="000819BC"/>
    <w:rsid w:val="00082AA7"/>
    <w:rsid w:val="000849D4"/>
    <w:rsid w:val="00084BBC"/>
    <w:rsid w:val="00084EE6"/>
    <w:rsid w:val="00090535"/>
    <w:rsid w:val="00091C21"/>
    <w:rsid w:val="00092378"/>
    <w:rsid w:val="00096C67"/>
    <w:rsid w:val="00097CD0"/>
    <w:rsid w:val="000A0777"/>
    <w:rsid w:val="000A0B23"/>
    <w:rsid w:val="000A1BE9"/>
    <w:rsid w:val="000A2CDD"/>
    <w:rsid w:val="000A32FE"/>
    <w:rsid w:val="000A3370"/>
    <w:rsid w:val="000A6130"/>
    <w:rsid w:val="000A74D8"/>
    <w:rsid w:val="000B184B"/>
    <w:rsid w:val="000B1B87"/>
    <w:rsid w:val="000B22E6"/>
    <w:rsid w:val="000B5296"/>
    <w:rsid w:val="000B677A"/>
    <w:rsid w:val="000B7A6C"/>
    <w:rsid w:val="000C0F78"/>
    <w:rsid w:val="000C41A8"/>
    <w:rsid w:val="000C4E2D"/>
    <w:rsid w:val="000C63BE"/>
    <w:rsid w:val="000D332A"/>
    <w:rsid w:val="000D34AD"/>
    <w:rsid w:val="000D766E"/>
    <w:rsid w:val="000E0C46"/>
    <w:rsid w:val="000E25D3"/>
    <w:rsid w:val="000F0084"/>
    <w:rsid w:val="000F2317"/>
    <w:rsid w:val="000F7925"/>
    <w:rsid w:val="00100E04"/>
    <w:rsid w:val="0010165C"/>
    <w:rsid w:val="00103B16"/>
    <w:rsid w:val="00105FA0"/>
    <w:rsid w:val="0010662B"/>
    <w:rsid w:val="00107334"/>
    <w:rsid w:val="001111C0"/>
    <w:rsid w:val="001118E2"/>
    <w:rsid w:val="001160CA"/>
    <w:rsid w:val="0012490D"/>
    <w:rsid w:val="00124D58"/>
    <w:rsid w:val="001254CD"/>
    <w:rsid w:val="00126DD9"/>
    <w:rsid w:val="00127268"/>
    <w:rsid w:val="00135D2E"/>
    <w:rsid w:val="001375F2"/>
    <w:rsid w:val="00140328"/>
    <w:rsid w:val="0014242A"/>
    <w:rsid w:val="00143EB7"/>
    <w:rsid w:val="001459E8"/>
    <w:rsid w:val="00147B81"/>
    <w:rsid w:val="00150688"/>
    <w:rsid w:val="00150AB0"/>
    <w:rsid w:val="00151242"/>
    <w:rsid w:val="00156D8D"/>
    <w:rsid w:val="0015717D"/>
    <w:rsid w:val="00161311"/>
    <w:rsid w:val="0016204E"/>
    <w:rsid w:val="00171D4F"/>
    <w:rsid w:val="00175BA4"/>
    <w:rsid w:val="001771A4"/>
    <w:rsid w:val="00183E96"/>
    <w:rsid w:val="00186161"/>
    <w:rsid w:val="0019078B"/>
    <w:rsid w:val="00190FE3"/>
    <w:rsid w:val="001917A7"/>
    <w:rsid w:val="00197172"/>
    <w:rsid w:val="00197F1C"/>
    <w:rsid w:val="001A081C"/>
    <w:rsid w:val="001A12E2"/>
    <w:rsid w:val="001A142C"/>
    <w:rsid w:val="001A348A"/>
    <w:rsid w:val="001A77A6"/>
    <w:rsid w:val="001B0252"/>
    <w:rsid w:val="001B38E9"/>
    <w:rsid w:val="001C2995"/>
    <w:rsid w:val="001D1BE4"/>
    <w:rsid w:val="001D211C"/>
    <w:rsid w:val="001D2A03"/>
    <w:rsid w:val="001D64E6"/>
    <w:rsid w:val="001D6FC5"/>
    <w:rsid w:val="001E0ADA"/>
    <w:rsid w:val="001E3A90"/>
    <w:rsid w:val="001E79B6"/>
    <w:rsid w:val="001F5C72"/>
    <w:rsid w:val="001F76B5"/>
    <w:rsid w:val="001F7748"/>
    <w:rsid w:val="00203009"/>
    <w:rsid w:val="00205E61"/>
    <w:rsid w:val="00206615"/>
    <w:rsid w:val="002114D9"/>
    <w:rsid w:val="002116DF"/>
    <w:rsid w:val="00212410"/>
    <w:rsid w:val="00214349"/>
    <w:rsid w:val="00214E04"/>
    <w:rsid w:val="00215453"/>
    <w:rsid w:val="00221825"/>
    <w:rsid w:val="00221B7A"/>
    <w:rsid w:val="00225367"/>
    <w:rsid w:val="0023434F"/>
    <w:rsid w:val="002451AD"/>
    <w:rsid w:val="00250530"/>
    <w:rsid w:val="00250B7B"/>
    <w:rsid w:val="00250DC8"/>
    <w:rsid w:val="00251596"/>
    <w:rsid w:val="00251C5A"/>
    <w:rsid w:val="00251EDF"/>
    <w:rsid w:val="0026340F"/>
    <w:rsid w:val="00263785"/>
    <w:rsid w:val="00267462"/>
    <w:rsid w:val="00270462"/>
    <w:rsid w:val="00270BB1"/>
    <w:rsid w:val="00270E9C"/>
    <w:rsid w:val="00273A3D"/>
    <w:rsid w:val="00274209"/>
    <w:rsid w:val="002751EE"/>
    <w:rsid w:val="0027724E"/>
    <w:rsid w:val="0027749D"/>
    <w:rsid w:val="00277BED"/>
    <w:rsid w:val="00284B32"/>
    <w:rsid w:val="0028663A"/>
    <w:rsid w:val="0028672F"/>
    <w:rsid w:val="002921BD"/>
    <w:rsid w:val="002942B8"/>
    <w:rsid w:val="002A2C79"/>
    <w:rsid w:val="002A5D67"/>
    <w:rsid w:val="002A6A87"/>
    <w:rsid w:val="002B23D3"/>
    <w:rsid w:val="002B73D5"/>
    <w:rsid w:val="002C0307"/>
    <w:rsid w:val="002C0635"/>
    <w:rsid w:val="002C3E22"/>
    <w:rsid w:val="002C57C4"/>
    <w:rsid w:val="002C5A83"/>
    <w:rsid w:val="002C6C28"/>
    <w:rsid w:val="002C6EC6"/>
    <w:rsid w:val="002C74DE"/>
    <w:rsid w:val="002D14AF"/>
    <w:rsid w:val="002D2B91"/>
    <w:rsid w:val="002D6EBF"/>
    <w:rsid w:val="002E0A3A"/>
    <w:rsid w:val="002E2523"/>
    <w:rsid w:val="002E687B"/>
    <w:rsid w:val="002F6A48"/>
    <w:rsid w:val="00304A07"/>
    <w:rsid w:val="00307270"/>
    <w:rsid w:val="00307298"/>
    <w:rsid w:val="003122C2"/>
    <w:rsid w:val="00312BCC"/>
    <w:rsid w:val="00315456"/>
    <w:rsid w:val="00315D2E"/>
    <w:rsid w:val="00324648"/>
    <w:rsid w:val="003255CA"/>
    <w:rsid w:val="0032697B"/>
    <w:rsid w:val="00331F53"/>
    <w:rsid w:val="0033221F"/>
    <w:rsid w:val="00332C47"/>
    <w:rsid w:val="00333525"/>
    <w:rsid w:val="00333926"/>
    <w:rsid w:val="00335682"/>
    <w:rsid w:val="003366BC"/>
    <w:rsid w:val="00340466"/>
    <w:rsid w:val="0034594D"/>
    <w:rsid w:val="003466AE"/>
    <w:rsid w:val="00346A0A"/>
    <w:rsid w:val="003479DD"/>
    <w:rsid w:val="00347EF5"/>
    <w:rsid w:val="00352C6B"/>
    <w:rsid w:val="003531EC"/>
    <w:rsid w:val="00355243"/>
    <w:rsid w:val="003555F2"/>
    <w:rsid w:val="003561A8"/>
    <w:rsid w:val="00366032"/>
    <w:rsid w:val="00371308"/>
    <w:rsid w:val="003715FA"/>
    <w:rsid w:val="003766F0"/>
    <w:rsid w:val="00376BF0"/>
    <w:rsid w:val="003774B1"/>
    <w:rsid w:val="0038013B"/>
    <w:rsid w:val="00380B5C"/>
    <w:rsid w:val="00382722"/>
    <w:rsid w:val="00391B6A"/>
    <w:rsid w:val="003926D5"/>
    <w:rsid w:val="00393422"/>
    <w:rsid w:val="0039629D"/>
    <w:rsid w:val="003A3C02"/>
    <w:rsid w:val="003A3ECF"/>
    <w:rsid w:val="003A5145"/>
    <w:rsid w:val="003A60DB"/>
    <w:rsid w:val="003A71E0"/>
    <w:rsid w:val="003B1F36"/>
    <w:rsid w:val="003B3722"/>
    <w:rsid w:val="003B49F2"/>
    <w:rsid w:val="003B72F1"/>
    <w:rsid w:val="003C2EF3"/>
    <w:rsid w:val="003C37A2"/>
    <w:rsid w:val="003C75E5"/>
    <w:rsid w:val="003D099E"/>
    <w:rsid w:val="003D12E2"/>
    <w:rsid w:val="003D1F35"/>
    <w:rsid w:val="003D5C79"/>
    <w:rsid w:val="003D7770"/>
    <w:rsid w:val="003E27B5"/>
    <w:rsid w:val="003E3791"/>
    <w:rsid w:val="003E4085"/>
    <w:rsid w:val="003E4E6B"/>
    <w:rsid w:val="003E6DC6"/>
    <w:rsid w:val="003F0132"/>
    <w:rsid w:val="003F3CF0"/>
    <w:rsid w:val="004035F2"/>
    <w:rsid w:val="004058BC"/>
    <w:rsid w:val="004121A7"/>
    <w:rsid w:val="00414836"/>
    <w:rsid w:val="00415397"/>
    <w:rsid w:val="00416155"/>
    <w:rsid w:val="004224EA"/>
    <w:rsid w:val="004247D5"/>
    <w:rsid w:val="00424813"/>
    <w:rsid w:val="00425B61"/>
    <w:rsid w:val="00425BDC"/>
    <w:rsid w:val="00425E04"/>
    <w:rsid w:val="00427185"/>
    <w:rsid w:val="0043166D"/>
    <w:rsid w:val="00434AB1"/>
    <w:rsid w:val="00435863"/>
    <w:rsid w:val="00436549"/>
    <w:rsid w:val="00441998"/>
    <w:rsid w:val="00442B56"/>
    <w:rsid w:val="00446D43"/>
    <w:rsid w:val="0044793A"/>
    <w:rsid w:val="00451EA5"/>
    <w:rsid w:val="004520E1"/>
    <w:rsid w:val="00452AB8"/>
    <w:rsid w:val="00454B46"/>
    <w:rsid w:val="00456E70"/>
    <w:rsid w:val="0046779D"/>
    <w:rsid w:val="00471836"/>
    <w:rsid w:val="0047242A"/>
    <w:rsid w:val="004730DF"/>
    <w:rsid w:val="004736C8"/>
    <w:rsid w:val="00473E6E"/>
    <w:rsid w:val="00474C34"/>
    <w:rsid w:val="00477031"/>
    <w:rsid w:val="00477F0F"/>
    <w:rsid w:val="0048147F"/>
    <w:rsid w:val="00482942"/>
    <w:rsid w:val="00482D8B"/>
    <w:rsid w:val="00483E78"/>
    <w:rsid w:val="00485F94"/>
    <w:rsid w:val="00487A64"/>
    <w:rsid w:val="00490070"/>
    <w:rsid w:val="004A12B5"/>
    <w:rsid w:val="004A1845"/>
    <w:rsid w:val="004A18C7"/>
    <w:rsid w:val="004A1A5E"/>
    <w:rsid w:val="004A45E3"/>
    <w:rsid w:val="004A69C3"/>
    <w:rsid w:val="004A6EDA"/>
    <w:rsid w:val="004B23FB"/>
    <w:rsid w:val="004B33EC"/>
    <w:rsid w:val="004B3847"/>
    <w:rsid w:val="004B3C93"/>
    <w:rsid w:val="004B4EBD"/>
    <w:rsid w:val="004B6F2C"/>
    <w:rsid w:val="004B712E"/>
    <w:rsid w:val="004B7EF4"/>
    <w:rsid w:val="004C1096"/>
    <w:rsid w:val="004C60EF"/>
    <w:rsid w:val="004C614B"/>
    <w:rsid w:val="004D1ED0"/>
    <w:rsid w:val="004D48F8"/>
    <w:rsid w:val="004D4D28"/>
    <w:rsid w:val="004E017A"/>
    <w:rsid w:val="004E0366"/>
    <w:rsid w:val="004E07B5"/>
    <w:rsid w:val="004E6500"/>
    <w:rsid w:val="004F2A92"/>
    <w:rsid w:val="004F398F"/>
    <w:rsid w:val="004F5902"/>
    <w:rsid w:val="00501EE3"/>
    <w:rsid w:val="00502C8E"/>
    <w:rsid w:val="00502DB9"/>
    <w:rsid w:val="00504579"/>
    <w:rsid w:val="005078B4"/>
    <w:rsid w:val="0051193D"/>
    <w:rsid w:val="0051337E"/>
    <w:rsid w:val="00514CB8"/>
    <w:rsid w:val="00515189"/>
    <w:rsid w:val="005155E2"/>
    <w:rsid w:val="005160D3"/>
    <w:rsid w:val="00517BF5"/>
    <w:rsid w:val="00522E2F"/>
    <w:rsid w:val="00524E0C"/>
    <w:rsid w:val="005320E1"/>
    <w:rsid w:val="00532D83"/>
    <w:rsid w:val="00533E53"/>
    <w:rsid w:val="005364CA"/>
    <w:rsid w:val="0054047E"/>
    <w:rsid w:val="00541615"/>
    <w:rsid w:val="00543D49"/>
    <w:rsid w:val="005505D6"/>
    <w:rsid w:val="00551569"/>
    <w:rsid w:val="005545DF"/>
    <w:rsid w:val="005559EB"/>
    <w:rsid w:val="005560B6"/>
    <w:rsid w:val="005564AD"/>
    <w:rsid w:val="00557745"/>
    <w:rsid w:val="005605E6"/>
    <w:rsid w:val="005610EA"/>
    <w:rsid w:val="00564D68"/>
    <w:rsid w:val="005654DA"/>
    <w:rsid w:val="0056608A"/>
    <w:rsid w:val="005718E1"/>
    <w:rsid w:val="00572B10"/>
    <w:rsid w:val="00573C20"/>
    <w:rsid w:val="0057597D"/>
    <w:rsid w:val="0057692B"/>
    <w:rsid w:val="00584284"/>
    <w:rsid w:val="005856C3"/>
    <w:rsid w:val="005858CA"/>
    <w:rsid w:val="0058721F"/>
    <w:rsid w:val="00591B8B"/>
    <w:rsid w:val="00594459"/>
    <w:rsid w:val="00596898"/>
    <w:rsid w:val="00596983"/>
    <w:rsid w:val="005A2230"/>
    <w:rsid w:val="005A305A"/>
    <w:rsid w:val="005A408E"/>
    <w:rsid w:val="005A63B5"/>
    <w:rsid w:val="005A690E"/>
    <w:rsid w:val="005B0A46"/>
    <w:rsid w:val="005B30C9"/>
    <w:rsid w:val="005B5B60"/>
    <w:rsid w:val="005B65B6"/>
    <w:rsid w:val="005B68D4"/>
    <w:rsid w:val="005B691C"/>
    <w:rsid w:val="005B6C7C"/>
    <w:rsid w:val="005B7E3B"/>
    <w:rsid w:val="005C0C38"/>
    <w:rsid w:val="005C14EE"/>
    <w:rsid w:val="005C4194"/>
    <w:rsid w:val="005C4BCC"/>
    <w:rsid w:val="005C4DAB"/>
    <w:rsid w:val="005C57D8"/>
    <w:rsid w:val="005D0498"/>
    <w:rsid w:val="005D401A"/>
    <w:rsid w:val="005D5BFA"/>
    <w:rsid w:val="005D6DF0"/>
    <w:rsid w:val="005E226C"/>
    <w:rsid w:val="005E2D81"/>
    <w:rsid w:val="005E556B"/>
    <w:rsid w:val="005E74EA"/>
    <w:rsid w:val="005E76CB"/>
    <w:rsid w:val="005F1919"/>
    <w:rsid w:val="005F2829"/>
    <w:rsid w:val="005F6BAF"/>
    <w:rsid w:val="005F7186"/>
    <w:rsid w:val="006040B6"/>
    <w:rsid w:val="00604709"/>
    <w:rsid w:val="0061186A"/>
    <w:rsid w:val="006118E1"/>
    <w:rsid w:val="0061235D"/>
    <w:rsid w:val="00614682"/>
    <w:rsid w:val="006165F7"/>
    <w:rsid w:val="0061689D"/>
    <w:rsid w:val="00617498"/>
    <w:rsid w:val="00622E83"/>
    <w:rsid w:val="00625B82"/>
    <w:rsid w:val="0063073D"/>
    <w:rsid w:val="00635442"/>
    <w:rsid w:val="00640F48"/>
    <w:rsid w:val="00642524"/>
    <w:rsid w:val="00647FAC"/>
    <w:rsid w:val="006519CA"/>
    <w:rsid w:val="00652D80"/>
    <w:rsid w:val="00653BD0"/>
    <w:rsid w:val="0065461D"/>
    <w:rsid w:val="006557B9"/>
    <w:rsid w:val="0066422B"/>
    <w:rsid w:val="00665FE1"/>
    <w:rsid w:val="0067078E"/>
    <w:rsid w:val="00670983"/>
    <w:rsid w:val="00670FD6"/>
    <w:rsid w:val="00672857"/>
    <w:rsid w:val="0067434E"/>
    <w:rsid w:val="00675507"/>
    <w:rsid w:val="00684250"/>
    <w:rsid w:val="00685659"/>
    <w:rsid w:val="00686014"/>
    <w:rsid w:val="0069412E"/>
    <w:rsid w:val="00696EFF"/>
    <w:rsid w:val="006B243C"/>
    <w:rsid w:val="006B25B9"/>
    <w:rsid w:val="006B27D3"/>
    <w:rsid w:val="006B315E"/>
    <w:rsid w:val="006B5EE2"/>
    <w:rsid w:val="006B6936"/>
    <w:rsid w:val="006C0436"/>
    <w:rsid w:val="006C13CD"/>
    <w:rsid w:val="006C1EFD"/>
    <w:rsid w:val="006C32D2"/>
    <w:rsid w:val="006C3D1F"/>
    <w:rsid w:val="006C70CC"/>
    <w:rsid w:val="006D2E62"/>
    <w:rsid w:val="006D3C39"/>
    <w:rsid w:val="006D4067"/>
    <w:rsid w:val="006E0BB1"/>
    <w:rsid w:val="006E139F"/>
    <w:rsid w:val="006E3890"/>
    <w:rsid w:val="006E5470"/>
    <w:rsid w:val="006E7552"/>
    <w:rsid w:val="006F1749"/>
    <w:rsid w:val="006F1A7B"/>
    <w:rsid w:val="006F4037"/>
    <w:rsid w:val="00713181"/>
    <w:rsid w:val="0071513C"/>
    <w:rsid w:val="007155A6"/>
    <w:rsid w:val="00716197"/>
    <w:rsid w:val="007347AC"/>
    <w:rsid w:val="00736E19"/>
    <w:rsid w:val="0074079E"/>
    <w:rsid w:val="00742EDA"/>
    <w:rsid w:val="00743876"/>
    <w:rsid w:val="00750366"/>
    <w:rsid w:val="0075083F"/>
    <w:rsid w:val="00752A45"/>
    <w:rsid w:val="00756F7A"/>
    <w:rsid w:val="0076135A"/>
    <w:rsid w:val="0076291B"/>
    <w:rsid w:val="00762E99"/>
    <w:rsid w:val="007642B5"/>
    <w:rsid w:val="00765616"/>
    <w:rsid w:val="00765BE5"/>
    <w:rsid w:val="00766769"/>
    <w:rsid w:val="0077024A"/>
    <w:rsid w:val="00771320"/>
    <w:rsid w:val="00771CB3"/>
    <w:rsid w:val="00782AD7"/>
    <w:rsid w:val="00782C24"/>
    <w:rsid w:val="00782FD9"/>
    <w:rsid w:val="0078736A"/>
    <w:rsid w:val="0079200E"/>
    <w:rsid w:val="007920FF"/>
    <w:rsid w:val="00796574"/>
    <w:rsid w:val="007A127D"/>
    <w:rsid w:val="007A4FF2"/>
    <w:rsid w:val="007A692E"/>
    <w:rsid w:val="007A75A8"/>
    <w:rsid w:val="007B03E0"/>
    <w:rsid w:val="007B1FCC"/>
    <w:rsid w:val="007C04A3"/>
    <w:rsid w:val="007C09D1"/>
    <w:rsid w:val="007C3BAE"/>
    <w:rsid w:val="007C5844"/>
    <w:rsid w:val="007C5C03"/>
    <w:rsid w:val="007C6A20"/>
    <w:rsid w:val="007C7A68"/>
    <w:rsid w:val="007D1FEA"/>
    <w:rsid w:val="007D3BBB"/>
    <w:rsid w:val="007D3D92"/>
    <w:rsid w:val="007D6898"/>
    <w:rsid w:val="007E07E8"/>
    <w:rsid w:val="007E238E"/>
    <w:rsid w:val="007E32C4"/>
    <w:rsid w:val="007E3DCF"/>
    <w:rsid w:val="007E54C0"/>
    <w:rsid w:val="007E5E19"/>
    <w:rsid w:val="007F0DD3"/>
    <w:rsid w:val="007F227B"/>
    <w:rsid w:val="007F2EFD"/>
    <w:rsid w:val="007F3875"/>
    <w:rsid w:val="007F6BFF"/>
    <w:rsid w:val="007F7183"/>
    <w:rsid w:val="007F780C"/>
    <w:rsid w:val="00801837"/>
    <w:rsid w:val="00803FE1"/>
    <w:rsid w:val="0080727F"/>
    <w:rsid w:val="008078E8"/>
    <w:rsid w:val="008123A3"/>
    <w:rsid w:val="00813123"/>
    <w:rsid w:val="00813512"/>
    <w:rsid w:val="00813AE3"/>
    <w:rsid w:val="00814C42"/>
    <w:rsid w:val="008157F1"/>
    <w:rsid w:val="00817FCB"/>
    <w:rsid w:val="008270E7"/>
    <w:rsid w:val="00831DA6"/>
    <w:rsid w:val="008325F5"/>
    <w:rsid w:val="008327E6"/>
    <w:rsid w:val="008348E4"/>
    <w:rsid w:val="00835D0E"/>
    <w:rsid w:val="00835E91"/>
    <w:rsid w:val="00840C90"/>
    <w:rsid w:val="00843CF7"/>
    <w:rsid w:val="0085536A"/>
    <w:rsid w:val="00856DC3"/>
    <w:rsid w:val="00866C6C"/>
    <w:rsid w:val="0086739B"/>
    <w:rsid w:val="008716F5"/>
    <w:rsid w:val="00873468"/>
    <w:rsid w:val="00875053"/>
    <w:rsid w:val="00876A40"/>
    <w:rsid w:val="00882108"/>
    <w:rsid w:val="00882E70"/>
    <w:rsid w:val="00887247"/>
    <w:rsid w:val="008910B9"/>
    <w:rsid w:val="00891300"/>
    <w:rsid w:val="0089368B"/>
    <w:rsid w:val="0089668E"/>
    <w:rsid w:val="008A0730"/>
    <w:rsid w:val="008A0846"/>
    <w:rsid w:val="008A2086"/>
    <w:rsid w:val="008A2E99"/>
    <w:rsid w:val="008A33A4"/>
    <w:rsid w:val="008A385E"/>
    <w:rsid w:val="008A6E0F"/>
    <w:rsid w:val="008A7A04"/>
    <w:rsid w:val="008B4C33"/>
    <w:rsid w:val="008B4E6A"/>
    <w:rsid w:val="008C0F2A"/>
    <w:rsid w:val="008D24BE"/>
    <w:rsid w:val="008D2AF8"/>
    <w:rsid w:val="008E0D43"/>
    <w:rsid w:val="008E7C10"/>
    <w:rsid w:val="008F1C65"/>
    <w:rsid w:val="008F1E0F"/>
    <w:rsid w:val="008F3515"/>
    <w:rsid w:val="008F3E8D"/>
    <w:rsid w:val="008F5C93"/>
    <w:rsid w:val="0090001C"/>
    <w:rsid w:val="00900E37"/>
    <w:rsid w:val="00902053"/>
    <w:rsid w:val="00902245"/>
    <w:rsid w:val="009041C9"/>
    <w:rsid w:val="009044EB"/>
    <w:rsid w:val="0090564A"/>
    <w:rsid w:val="009066AB"/>
    <w:rsid w:val="009103CB"/>
    <w:rsid w:val="00910DCF"/>
    <w:rsid w:val="00911F0B"/>
    <w:rsid w:val="00914435"/>
    <w:rsid w:val="00917FFE"/>
    <w:rsid w:val="00920CEB"/>
    <w:rsid w:val="0093056C"/>
    <w:rsid w:val="00931CC5"/>
    <w:rsid w:val="00931E89"/>
    <w:rsid w:val="0093504A"/>
    <w:rsid w:val="009359D5"/>
    <w:rsid w:val="00950D7A"/>
    <w:rsid w:val="00952549"/>
    <w:rsid w:val="00955CEF"/>
    <w:rsid w:val="00957B40"/>
    <w:rsid w:val="009626CF"/>
    <w:rsid w:val="0096353E"/>
    <w:rsid w:val="009637DE"/>
    <w:rsid w:val="00965D79"/>
    <w:rsid w:val="0097010B"/>
    <w:rsid w:val="00976265"/>
    <w:rsid w:val="009778F9"/>
    <w:rsid w:val="00984CF8"/>
    <w:rsid w:val="00991BC8"/>
    <w:rsid w:val="009939BC"/>
    <w:rsid w:val="00993E0B"/>
    <w:rsid w:val="0099502B"/>
    <w:rsid w:val="009A040B"/>
    <w:rsid w:val="009A0FF7"/>
    <w:rsid w:val="009A24C5"/>
    <w:rsid w:val="009A2BCB"/>
    <w:rsid w:val="009B3463"/>
    <w:rsid w:val="009B3792"/>
    <w:rsid w:val="009B3FEF"/>
    <w:rsid w:val="009C1630"/>
    <w:rsid w:val="009C1959"/>
    <w:rsid w:val="009C3F16"/>
    <w:rsid w:val="009C5B9E"/>
    <w:rsid w:val="009C694A"/>
    <w:rsid w:val="009C7751"/>
    <w:rsid w:val="009D0242"/>
    <w:rsid w:val="009D033B"/>
    <w:rsid w:val="009D3725"/>
    <w:rsid w:val="009D3951"/>
    <w:rsid w:val="009D49B9"/>
    <w:rsid w:val="009D4E1E"/>
    <w:rsid w:val="009D6ECB"/>
    <w:rsid w:val="009E05AE"/>
    <w:rsid w:val="009E0B9A"/>
    <w:rsid w:val="009E1877"/>
    <w:rsid w:val="009E2CE9"/>
    <w:rsid w:val="009E5CE0"/>
    <w:rsid w:val="009E6814"/>
    <w:rsid w:val="009E711A"/>
    <w:rsid w:val="009F0275"/>
    <w:rsid w:val="009F0A42"/>
    <w:rsid w:val="009F1CEA"/>
    <w:rsid w:val="009F2CC0"/>
    <w:rsid w:val="009F3115"/>
    <w:rsid w:val="009F7691"/>
    <w:rsid w:val="009F7949"/>
    <w:rsid w:val="00A005CF"/>
    <w:rsid w:val="00A00E4A"/>
    <w:rsid w:val="00A0256A"/>
    <w:rsid w:val="00A02EC8"/>
    <w:rsid w:val="00A0647F"/>
    <w:rsid w:val="00A111F2"/>
    <w:rsid w:val="00A1186B"/>
    <w:rsid w:val="00A1286D"/>
    <w:rsid w:val="00A1407B"/>
    <w:rsid w:val="00A238C6"/>
    <w:rsid w:val="00A26EE0"/>
    <w:rsid w:val="00A3000C"/>
    <w:rsid w:val="00A30547"/>
    <w:rsid w:val="00A34AC6"/>
    <w:rsid w:val="00A3614F"/>
    <w:rsid w:val="00A36B88"/>
    <w:rsid w:val="00A41A7C"/>
    <w:rsid w:val="00A4255B"/>
    <w:rsid w:val="00A436FF"/>
    <w:rsid w:val="00A450F4"/>
    <w:rsid w:val="00A5094C"/>
    <w:rsid w:val="00A51D17"/>
    <w:rsid w:val="00A5246A"/>
    <w:rsid w:val="00A53475"/>
    <w:rsid w:val="00A537AE"/>
    <w:rsid w:val="00A55336"/>
    <w:rsid w:val="00A560DF"/>
    <w:rsid w:val="00A56341"/>
    <w:rsid w:val="00A61E9D"/>
    <w:rsid w:val="00A62E9B"/>
    <w:rsid w:val="00A646ED"/>
    <w:rsid w:val="00A65B8B"/>
    <w:rsid w:val="00A665BD"/>
    <w:rsid w:val="00A707B4"/>
    <w:rsid w:val="00A73D36"/>
    <w:rsid w:val="00A7460F"/>
    <w:rsid w:val="00A74721"/>
    <w:rsid w:val="00A77827"/>
    <w:rsid w:val="00A8056C"/>
    <w:rsid w:val="00A80B8B"/>
    <w:rsid w:val="00A86AC3"/>
    <w:rsid w:val="00A90CA9"/>
    <w:rsid w:val="00A91B21"/>
    <w:rsid w:val="00A93ED2"/>
    <w:rsid w:val="00A94903"/>
    <w:rsid w:val="00AA0A97"/>
    <w:rsid w:val="00AA1DFE"/>
    <w:rsid w:val="00AA24E7"/>
    <w:rsid w:val="00AA2B8F"/>
    <w:rsid w:val="00AA4310"/>
    <w:rsid w:val="00AB2625"/>
    <w:rsid w:val="00AB628F"/>
    <w:rsid w:val="00AB761E"/>
    <w:rsid w:val="00AB7A84"/>
    <w:rsid w:val="00AB7C74"/>
    <w:rsid w:val="00AC0125"/>
    <w:rsid w:val="00AC0707"/>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021"/>
    <w:rsid w:val="00AF627E"/>
    <w:rsid w:val="00AF6CC7"/>
    <w:rsid w:val="00AF795C"/>
    <w:rsid w:val="00B004C1"/>
    <w:rsid w:val="00B00FD0"/>
    <w:rsid w:val="00B06D82"/>
    <w:rsid w:val="00B076B9"/>
    <w:rsid w:val="00B10351"/>
    <w:rsid w:val="00B1607C"/>
    <w:rsid w:val="00B1750F"/>
    <w:rsid w:val="00B17C0F"/>
    <w:rsid w:val="00B17FD8"/>
    <w:rsid w:val="00B31CBF"/>
    <w:rsid w:val="00B34D1B"/>
    <w:rsid w:val="00B36B11"/>
    <w:rsid w:val="00B37DFC"/>
    <w:rsid w:val="00B418A6"/>
    <w:rsid w:val="00B41BF6"/>
    <w:rsid w:val="00B41CC6"/>
    <w:rsid w:val="00B43800"/>
    <w:rsid w:val="00B43AE3"/>
    <w:rsid w:val="00B4439C"/>
    <w:rsid w:val="00B4575E"/>
    <w:rsid w:val="00B457CB"/>
    <w:rsid w:val="00B467DD"/>
    <w:rsid w:val="00B508CB"/>
    <w:rsid w:val="00B5370B"/>
    <w:rsid w:val="00B547B6"/>
    <w:rsid w:val="00B56951"/>
    <w:rsid w:val="00B6439B"/>
    <w:rsid w:val="00B66B57"/>
    <w:rsid w:val="00B6759B"/>
    <w:rsid w:val="00B70192"/>
    <w:rsid w:val="00B730C5"/>
    <w:rsid w:val="00B73649"/>
    <w:rsid w:val="00B75085"/>
    <w:rsid w:val="00B7600A"/>
    <w:rsid w:val="00B8040F"/>
    <w:rsid w:val="00B84186"/>
    <w:rsid w:val="00B85E3E"/>
    <w:rsid w:val="00B867C0"/>
    <w:rsid w:val="00B87193"/>
    <w:rsid w:val="00B873AA"/>
    <w:rsid w:val="00B90D5D"/>
    <w:rsid w:val="00B91B1A"/>
    <w:rsid w:val="00B95863"/>
    <w:rsid w:val="00BA0DD0"/>
    <w:rsid w:val="00BB12A8"/>
    <w:rsid w:val="00BB2CAA"/>
    <w:rsid w:val="00BB385A"/>
    <w:rsid w:val="00BB3A56"/>
    <w:rsid w:val="00BB5D33"/>
    <w:rsid w:val="00BB7B9E"/>
    <w:rsid w:val="00BC0000"/>
    <w:rsid w:val="00BC2A27"/>
    <w:rsid w:val="00BC45A6"/>
    <w:rsid w:val="00BD0794"/>
    <w:rsid w:val="00BD145D"/>
    <w:rsid w:val="00BD16CE"/>
    <w:rsid w:val="00BD1B43"/>
    <w:rsid w:val="00BD1FB5"/>
    <w:rsid w:val="00BD3FCE"/>
    <w:rsid w:val="00BE5244"/>
    <w:rsid w:val="00BF3F41"/>
    <w:rsid w:val="00C021E4"/>
    <w:rsid w:val="00C07145"/>
    <w:rsid w:val="00C07504"/>
    <w:rsid w:val="00C07D35"/>
    <w:rsid w:val="00C158F0"/>
    <w:rsid w:val="00C169D3"/>
    <w:rsid w:val="00C17FCD"/>
    <w:rsid w:val="00C216DA"/>
    <w:rsid w:val="00C21AB6"/>
    <w:rsid w:val="00C2328D"/>
    <w:rsid w:val="00C24A47"/>
    <w:rsid w:val="00C25B7B"/>
    <w:rsid w:val="00C25D93"/>
    <w:rsid w:val="00C26D80"/>
    <w:rsid w:val="00C275E7"/>
    <w:rsid w:val="00C35015"/>
    <w:rsid w:val="00C35B00"/>
    <w:rsid w:val="00C373E9"/>
    <w:rsid w:val="00C37A0F"/>
    <w:rsid w:val="00C40A80"/>
    <w:rsid w:val="00C41025"/>
    <w:rsid w:val="00C41662"/>
    <w:rsid w:val="00C435DC"/>
    <w:rsid w:val="00C50261"/>
    <w:rsid w:val="00C510CB"/>
    <w:rsid w:val="00C600D5"/>
    <w:rsid w:val="00C60801"/>
    <w:rsid w:val="00C60ADA"/>
    <w:rsid w:val="00C63567"/>
    <w:rsid w:val="00C65102"/>
    <w:rsid w:val="00C65AF9"/>
    <w:rsid w:val="00C66B14"/>
    <w:rsid w:val="00C670A3"/>
    <w:rsid w:val="00C71DEB"/>
    <w:rsid w:val="00C72BF8"/>
    <w:rsid w:val="00C73CB0"/>
    <w:rsid w:val="00C742A7"/>
    <w:rsid w:val="00C7655F"/>
    <w:rsid w:val="00C77AA4"/>
    <w:rsid w:val="00C94A4D"/>
    <w:rsid w:val="00C96B9D"/>
    <w:rsid w:val="00CA1AA7"/>
    <w:rsid w:val="00CA1C9D"/>
    <w:rsid w:val="00CA22A2"/>
    <w:rsid w:val="00CA3992"/>
    <w:rsid w:val="00CB26F1"/>
    <w:rsid w:val="00CB77A0"/>
    <w:rsid w:val="00CC0C78"/>
    <w:rsid w:val="00CC1866"/>
    <w:rsid w:val="00CC4AD9"/>
    <w:rsid w:val="00CC54B0"/>
    <w:rsid w:val="00CC7BA4"/>
    <w:rsid w:val="00CD2988"/>
    <w:rsid w:val="00CD4089"/>
    <w:rsid w:val="00CD452E"/>
    <w:rsid w:val="00CE0340"/>
    <w:rsid w:val="00CE338F"/>
    <w:rsid w:val="00CE607A"/>
    <w:rsid w:val="00CE770B"/>
    <w:rsid w:val="00CE7A67"/>
    <w:rsid w:val="00CF2AD6"/>
    <w:rsid w:val="00CF4D52"/>
    <w:rsid w:val="00D028F4"/>
    <w:rsid w:val="00D05BCA"/>
    <w:rsid w:val="00D151E6"/>
    <w:rsid w:val="00D2571A"/>
    <w:rsid w:val="00D27022"/>
    <w:rsid w:val="00D31C24"/>
    <w:rsid w:val="00D349EB"/>
    <w:rsid w:val="00D37B5A"/>
    <w:rsid w:val="00D502FE"/>
    <w:rsid w:val="00D50EC2"/>
    <w:rsid w:val="00D5291E"/>
    <w:rsid w:val="00D549FE"/>
    <w:rsid w:val="00D54D3D"/>
    <w:rsid w:val="00D6649A"/>
    <w:rsid w:val="00D67E3E"/>
    <w:rsid w:val="00D706EB"/>
    <w:rsid w:val="00D71273"/>
    <w:rsid w:val="00D741FC"/>
    <w:rsid w:val="00D7602E"/>
    <w:rsid w:val="00D808A2"/>
    <w:rsid w:val="00D80DFD"/>
    <w:rsid w:val="00D8265D"/>
    <w:rsid w:val="00D83256"/>
    <w:rsid w:val="00D87010"/>
    <w:rsid w:val="00DA110B"/>
    <w:rsid w:val="00DA1B15"/>
    <w:rsid w:val="00DA34A2"/>
    <w:rsid w:val="00DB1F3A"/>
    <w:rsid w:val="00DB36B5"/>
    <w:rsid w:val="00DC6D5E"/>
    <w:rsid w:val="00DD0776"/>
    <w:rsid w:val="00DD0C0B"/>
    <w:rsid w:val="00DD25C4"/>
    <w:rsid w:val="00DD475B"/>
    <w:rsid w:val="00DD4B91"/>
    <w:rsid w:val="00DD67A2"/>
    <w:rsid w:val="00DE0E88"/>
    <w:rsid w:val="00DF258F"/>
    <w:rsid w:val="00DF3468"/>
    <w:rsid w:val="00DF47D3"/>
    <w:rsid w:val="00DF6031"/>
    <w:rsid w:val="00DF617B"/>
    <w:rsid w:val="00DF7528"/>
    <w:rsid w:val="00E02DCA"/>
    <w:rsid w:val="00E04478"/>
    <w:rsid w:val="00E062D5"/>
    <w:rsid w:val="00E064A4"/>
    <w:rsid w:val="00E10C24"/>
    <w:rsid w:val="00E17E6D"/>
    <w:rsid w:val="00E20A10"/>
    <w:rsid w:val="00E21AA9"/>
    <w:rsid w:val="00E23A5E"/>
    <w:rsid w:val="00E23D71"/>
    <w:rsid w:val="00E25BC4"/>
    <w:rsid w:val="00E30CEF"/>
    <w:rsid w:val="00E312E4"/>
    <w:rsid w:val="00E32BDE"/>
    <w:rsid w:val="00E331E2"/>
    <w:rsid w:val="00E33930"/>
    <w:rsid w:val="00E36EA7"/>
    <w:rsid w:val="00E400E3"/>
    <w:rsid w:val="00E412AD"/>
    <w:rsid w:val="00E412CB"/>
    <w:rsid w:val="00E52260"/>
    <w:rsid w:val="00E535B0"/>
    <w:rsid w:val="00E54D80"/>
    <w:rsid w:val="00E57365"/>
    <w:rsid w:val="00E60E08"/>
    <w:rsid w:val="00E626DA"/>
    <w:rsid w:val="00E65B7A"/>
    <w:rsid w:val="00E66DD0"/>
    <w:rsid w:val="00E673FB"/>
    <w:rsid w:val="00E77877"/>
    <w:rsid w:val="00E80E84"/>
    <w:rsid w:val="00E815A4"/>
    <w:rsid w:val="00E83A4A"/>
    <w:rsid w:val="00E843B0"/>
    <w:rsid w:val="00E864D0"/>
    <w:rsid w:val="00E86930"/>
    <w:rsid w:val="00E873F3"/>
    <w:rsid w:val="00E87D44"/>
    <w:rsid w:val="00E91845"/>
    <w:rsid w:val="00E91F04"/>
    <w:rsid w:val="00E93035"/>
    <w:rsid w:val="00E9308A"/>
    <w:rsid w:val="00E94CAF"/>
    <w:rsid w:val="00E94F3B"/>
    <w:rsid w:val="00E9522B"/>
    <w:rsid w:val="00E95B7F"/>
    <w:rsid w:val="00E96D17"/>
    <w:rsid w:val="00EA3DE4"/>
    <w:rsid w:val="00EB1563"/>
    <w:rsid w:val="00EB27BD"/>
    <w:rsid w:val="00EC66DE"/>
    <w:rsid w:val="00ED246B"/>
    <w:rsid w:val="00ED32CC"/>
    <w:rsid w:val="00ED4DCC"/>
    <w:rsid w:val="00EE50FB"/>
    <w:rsid w:val="00EE5C54"/>
    <w:rsid w:val="00EE5FE5"/>
    <w:rsid w:val="00EE6EE7"/>
    <w:rsid w:val="00EF07CC"/>
    <w:rsid w:val="00EF3A88"/>
    <w:rsid w:val="00EF3F9A"/>
    <w:rsid w:val="00EF5EAA"/>
    <w:rsid w:val="00EF66E4"/>
    <w:rsid w:val="00F03764"/>
    <w:rsid w:val="00F03BB1"/>
    <w:rsid w:val="00F066F5"/>
    <w:rsid w:val="00F0770D"/>
    <w:rsid w:val="00F100B7"/>
    <w:rsid w:val="00F10C58"/>
    <w:rsid w:val="00F11E5A"/>
    <w:rsid w:val="00F12B60"/>
    <w:rsid w:val="00F12CCE"/>
    <w:rsid w:val="00F132C0"/>
    <w:rsid w:val="00F20916"/>
    <w:rsid w:val="00F20AD9"/>
    <w:rsid w:val="00F23088"/>
    <w:rsid w:val="00F256DF"/>
    <w:rsid w:val="00F33178"/>
    <w:rsid w:val="00F34868"/>
    <w:rsid w:val="00F3563B"/>
    <w:rsid w:val="00F36AF9"/>
    <w:rsid w:val="00F374A2"/>
    <w:rsid w:val="00F376C4"/>
    <w:rsid w:val="00F42B41"/>
    <w:rsid w:val="00F4427C"/>
    <w:rsid w:val="00F447BE"/>
    <w:rsid w:val="00F450F6"/>
    <w:rsid w:val="00F45737"/>
    <w:rsid w:val="00F501BA"/>
    <w:rsid w:val="00F51268"/>
    <w:rsid w:val="00F5152B"/>
    <w:rsid w:val="00F53556"/>
    <w:rsid w:val="00F547AF"/>
    <w:rsid w:val="00F56B13"/>
    <w:rsid w:val="00F65C07"/>
    <w:rsid w:val="00F72C55"/>
    <w:rsid w:val="00F81D30"/>
    <w:rsid w:val="00F85F8A"/>
    <w:rsid w:val="00F87799"/>
    <w:rsid w:val="00F93683"/>
    <w:rsid w:val="00F940FE"/>
    <w:rsid w:val="00F949E8"/>
    <w:rsid w:val="00F96D2A"/>
    <w:rsid w:val="00FA1995"/>
    <w:rsid w:val="00FA2557"/>
    <w:rsid w:val="00FA7323"/>
    <w:rsid w:val="00FB0916"/>
    <w:rsid w:val="00FB10F3"/>
    <w:rsid w:val="00FB4E3D"/>
    <w:rsid w:val="00FC0B8D"/>
    <w:rsid w:val="00FC4C3B"/>
    <w:rsid w:val="00FC604B"/>
    <w:rsid w:val="00FD2811"/>
    <w:rsid w:val="00FD328B"/>
    <w:rsid w:val="00FD36D6"/>
    <w:rsid w:val="00FD4831"/>
    <w:rsid w:val="00FD5BC7"/>
    <w:rsid w:val="00FD7A69"/>
    <w:rsid w:val="00FE141C"/>
    <w:rsid w:val="00FE28EA"/>
    <w:rsid w:val="00FE2984"/>
    <w:rsid w:val="00FE2C87"/>
    <w:rsid w:val="00FE4806"/>
    <w:rsid w:val="00FE5F69"/>
    <w:rsid w:val="00FE7C2D"/>
    <w:rsid w:val="00FE7FE4"/>
    <w:rsid w:val="00FF3591"/>
    <w:rsid w:val="00FF3CB1"/>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ED17BE"/>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7724E"/>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paragraph">
    <w:name w:val="paragraph"/>
    <w:basedOn w:val="Navaden"/>
    <w:rsid w:val="00BA0DD0"/>
    <w:pPr>
      <w:spacing w:before="100" w:beforeAutospacing="1" w:after="100" w:afterAutospacing="1"/>
    </w:pPr>
  </w:style>
  <w:style w:type="character" w:customStyle="1" w:styleId="normaltextrun">
    <w:name w:val="normaltextrun"/>
    <w:basedOn w:val="Privzetapisavaodstavka"/>
    <w:rsid w:val="00BA0DD0"/>
  </w:style>
  <w:style w:type="character" w:customStyle="1" w:styleId="eop">
    <w:name w:val="eop"/>
    <w:basedOn w:val="Privzetapisavaodstavka"/>
    <w:rsid w:val="00BA0DD0"/>
  </w:style>
  <w:style w:type="table" w:customStyle="1" w:styleId="Tabelamrea3">
    <w:name w:val="Tabela – mreža3"/>
    <w:basedOn w:val="Navadnatabela"/>
    <w:next w:val="Tabelamrea"/>
    <w:uiPriority w:val="39"/>
    <w:rsid w:val="00BA0D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A425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141388184">
      <w:bodyDiv w:val="1"/>
      <w:marLeft w:val="0"/>
      <w:marRight w:val="0"/>
      <w:marTop w:val="0"/>
      <w:marBottom w:val="0"/>
      <w:divBdr>
        <w:top w:val="none" w:sz="0" w:space="0" w:color="auto"/>
        <w:left w:val="none" w:sz="0" w:space="0" w:color="auto"/>
        <w:bottom w:val="none" w:sz="0" w:space="0" w:color="auto"/>
        <w:right w:val="none" w:sz="0" w:space="0" w:color="auto"/>
      </w:divBdr>
    </w:div>
    <w:div w:id="340085201">
      <w:bodyDiv w:val="1"/>
      <w:marLeft w:val="0"/>
      <w:marRight w:val="0"/>
      <w:marTop w:val="0"/>
      <w:marBottom w:val="0"/>
      <w:divBdr>
        <w:top w:val="none" w:sz="0" w:space="0" w:color="auto"/>
        <w:left w:val="none" w:sz="0" w:space="0" w:color="auto"/>
        <w:bottom w:val="none" w:sz="0" w:space="0" w:color="auto"/>
        <w:right w:val="none" w:sz="0" w:space="0" w:color="auto"/>
      </w:divBdr>
    </w:div>
    <w:div w:id="370304309">
      <w:bodyDiv w:val="1"/>
      <w:marLeft w:val="0"/>
      <w:marRight w:val="0"/>
      <w:marTop w:val="0"/>
      <w:marBottom w:val="0"/>
      <w:divBdr>
        <w:top w:val="none" w:sz="0" w:space="0" w:color="auto"/>
        <w:left w:val="none" w:sz="0" w:space="0" w:color="auto"/>
        <w:bottom w:val="none" w:sz="0" w:space="0" w:color="auto"/>
        <w:right w:val="none" w:sz="0" w:space="0" w:color="auto"/>
      </w:divBdr>
    </w:div>
    <w:div w:id="505899565">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079137058">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449659939">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40053392">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39697653">
      <w:bodyDiv w:val="1"/>
      <w:marLeft w:val="0"/>
      <w:marRight w:val="0"/>
      <w:marTop w:val="0"/>
      <w:marBottom w:val="0"/>
      <w:divBdr>
        <w:top w:val="none" w:sz="0" w:space="0" w:color="auto"/>
        <w:left w:val="none" w:sz="0" w:space="0" w:color="auto"/>
        <w:bottom w:val="none" w:sz="0" w:space="0" w:color="auto"/>
        <w:right w:val="none" w:sz="0" w:space="0" w:color="auto"/>
      </w:divBdr>
    </w:div>
    <w:div w:id="2074305445">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EDFFCB-40C9-458F-8D82-C514EB1EE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14</Pages>
  <Words>4427</Words>
  <Characters>25235</Characters>
  <Application>Microsoft Office Word</Application>
  <DocSecurity>0</DocSecurity>
  <Lines>210</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
  <LinksUpToDate>false</LinksUpToDate>
  <CharactersWithSpaces>29603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17</cp:revision>
  <cp:lastPrinted>2013-04-24T08:47:00Z</cp:lastPrinted>
  <dcterms:created xsi:type="dcterms:W3CDTF">2024-12-23T10:47:00Z</dcterms:created>
  <dcterms:modified xsi:type="dcterms:W3CDTF">2026-01-27T05:36:00Z</dcterms:modified>
</cp:coreProperties>
</file>